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DB31B">
      <w:pPr>
        <w:spacing w:line="730" w:lineRule="exact"/>
        <w:jc w:val="center"/>
        <w:rPr>
          <w:rFonts w:ascii="仿宋_GB2312" w:eastAsia="仿宋_GB2312"/>
          <w:sz w:val="30"/>
          <w:szCs w:val="30"/>
        </w:rPr>
      </w:pPr>
    </w:p>
    <w:p w14:paraId="41E6B3EE">
      <w:pPr>
        <w:spacing w:line="730" w:lineRule="exact"/>
        <w:jc w:val="center"/>
        <w:rPr>
          <w:rFonts w:ascii="仿宋_GB2312" w:eastAsia="仿宋_GB2312"/>
          <w:sz w:val="30"/>
          <w:szCs w:val="30"/>
        </w:rPr>
      </w:pPr>
    </w:p>
    <w:p w14:paraId="7EF7CA90">
      <w:pPr>
        <w:spacing w:line="730" w:lineRule="exact"/>
        <w:jc w:val="center"/>
        <w:rPr>
          <w:rFonts w:ascii="仿宋_GB2312" w:eastAsia="仿宋_GB2312"/>
          <w:sz w:val="30"/>
          <w:szCs w:val="30"/>
        </w:rPr>
      </w:pPr>
    </w:p>
    <w:p w14:paraId="5CAC3BF9">
      <w:pPr>
        <w:spacing w:line="73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桂医大一附院团〔20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color w:val="000000"/>
          <w:sz w:val="32"/>
          <w:szCs w:val="32"/>
        </w:rPr>
        <w:t>〕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 w14:paraId="2BFA88F3">
      <w:pPr>
        <w:spacing w:line="600" w:lineRule="exact"/>
        <w:rPr>
          <w:b/>
          <w:sz w:val="40"/>
          <w:szCs w:val="40"/>
        </w:rPr>
      </w:pPr>
    </w:p>
    <w:p w14:paraId="703C8D3A">
      <w:pPr>
        <w:spacing w:line="600" w:lineRule="exact"/>
        <w:rPr>
          <w:b/>
          <w:sz w:val="40"/>
          <w:szCs w:val="40"/>
        </w:rPr>
      </w:pPr>
    </w:p>
    <w:p w14:paraId="7866A5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共青团广西医科大学第一附属医院委员会</w:t>
      </w:r>
    </w:p>
    <w:p w14:paraId="251F0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关于评选20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年度“五四红旗团支部”“优秀共青团干部”“优秀共青团员”的通知</w:t>
      </w:r>
    </w:p>
    <w:p w14:paraId="0E94224B"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44"/>
          <w:szCs w:val="44"/>
        </w:rPr>
        <w:t xml:space="preserve"> </w:t>
      </w:r>
    </w:p>
    <w:p w14:paraId="28D94D2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院内各团支部：</w:t>
      </w:r>
    </w:p>
    <w:p w14:paraId="3A932C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Times New Roman" w:eastAsia="仿宋_GB2312" w:cs="Times New Roman"/>
          <w:color w:val="000000"/>
          <w:sz w:val="32"/>
          <w:szCs w:val="32"/>
          <w:lang w:val="zh-TW" w:eastAsia="zh-TW"/>
        </w:rPr>
      </w:pP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zh-TW" w:eastAsia="zh-TW"/>
        </w:rPr>
        <w:t>为深入学习习近平新时代中国特色社会主义思想和党的二十大精神，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en-US" w:eastAsia="zh-CN"/>
        </w:rPr>
        <w:t>推优树典，激励全院各级团组织和广大团员青年青春建功、团结奋斗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zh-TW" w:eastAsia="zh-TW"/>
        </w:rPr>
        <w:t>，经研究决定，开展202</w:t>
      </w:r>
      <w:r>
        <w:rPr>
          <w:rFonts w:hint="eastAsia" w:ascii="仿宋_GB2312" w:eastAsia="仿宋_GB2312" w:cs="Times New Roman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color w:val="000000"/>
          <w:sz w:val="32"/>
          <w:szCs w:val="32"/>
          <w:lang w:val="zh-TW" w:eastAsia="zh-TW"/>
        </w:rPr>
        <w:t>年度“五四红旗团支部”“优秀共青团干部”“优秀共青团员”评选工作。现将有关事宜通知如下：</w:t>
      </w:r>
    </w:p>
    <w:p w14:paraId="6DC619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3" w:firstLineChars="200"/>
        <w:jc w:val="both"/>
        <w:textAlignment w:val="auto"/>
        <w:outlineLvl w:val="9"/>
        <w:rPr>
          <w:rFonts w:ascii="黑体" w:hAnsi="黑体" w:eastAsia="黑体" w:cs="仿宋_GB2312"/>
          <w:b w:val="0"/>
          <w:bCs w:val="0"/>
          <w:color w:val="000000"/>
          <w:sz w:val="32"/>
          <w:szCs w:val="32"/>
          <w:shd w:val="clear" w:color="auto" w:fill="FFFFFF"/>
          <w:lang w:val="zh-TW" w:eastAsia="zh-TW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2"/>
          <w:szCs w:val="32"/>
          <w:shd w:val="clear" w:color="auto" w:fill="FFFFFF"/>
        </w:rPr>
        <w:t>一、</w:t>
      </w:r>
      <w:r>
        <w:rPr>
          <w:rFonts w:ascii="黑体" w:hAnsi="黑体" w:eastAsia="黑体" w:cs="仿宋_GB2312"/>
          <w:b w:val="0"/>
          <w:bCs w:val="0"/>
          <w:color w:val="000000"/>
          <w:sz w:val="32"/>
          <w:szCs w:val="32"/>
          <w:shd w:val="clear" w:color="auto" w:fill="FFFFFF"/>
          <w:lang w:val="zh-TW" w:eastAsia="zh-TW"/>
        </w:rPr>
        <w:t>申报条件</w:t>
      </w:r>
      <w:r>
        <w:rPr>
          <w:rFonts w:hint="eastAsia" w:ascii="黑体" w:hAnsi="黑体" w:eastAsia="黑体" w:cs="仿宋_GB2312"/>
          <w:b w:val="0"/>
          <w:bCs w:val="0"/>
          <w:color w:val="000000"/>
          <w:sz w:val="32"/>
          <w:szCs w:val="32"/>
          <w:shd w:val="clear" w:color="auto" w:fill="FFFFFF"/>
          <w:lang w:val="zh-TW" w:eastAsia="zh-CN"/>
        </w:rPr>
        <w:t>、</w:t>
      </w:r>
      <w:r>
        <w:rPr>
          <w:rFonts w:hint="eastAsia" w:ascii="黑体" w:hAnsi="黑体" w:eastAsia="黑体" w:cs="仿宋_GB2312"/>
          <w:b w:val="0"/>
          <w:bCs w:val="0"/>
          <w:color w:val="000000"/>
          <w:sz w:val="32"/>
          <w:szCs w:val="32"/>
          <w:shd w:val="clear" w:color="auto" w:fill="FFFFFF"/>
          <w:lang w:val="en-US" w:eastAsia="zh-CN"/>
        </w:rPr>
        <w:t>评选办法</w:t>
      </w:r>
      <w:r>
        <w:rPr>
          <w:rFonts w:ascii="黑体" w:hAnsi="黑体" w:eastAsia="黑体" w:cs="仿宋_GB2312"/>
          <w:b w:val="0"/>
          <w:bCs w:val="0"/>
          <w:color w:val="000000"/>
          <w:sz w:val="32"/>
          <w:szCs w:val="32"/>
          <w:shd w:val="clear" w:color="auto" w:fill="FFFFFF"/>
          <w:lang w:val="zh-TW" w:eastAsia="zh-TW"/>
        </w:rPr>
        <w:t>及名额</w:t>
      </w:r>
    </w:p>
    <w:p w14:paraId="269B9839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</w:pPr>
      <w:r>
        <w:rPr>
          <w:rFonts w:hint="eastAsia" w:ascii="楷体" w:hAnsi="楷体" w:eastAsia="楷体" w:cs="宋体"/>
          <w:b/>
          <w:bCs/>
          <w:color w:val="000000"/>
          <w:kern w:val="0"/>
          <w:sz w:val="32"/>
          <w:szCs w:val="32"/>
          <w:shd w:val="clear" w:color="auto" w:fill="FFFFFF"/>
        </w:rPr>
        <w:t>（</w:t>
      </w:r>
      <w:r>
        <w:rPr>
          <w:rFonts w:hint="eastAsia" w:ascii="楷体" w:hAnsi="楷体" w:eastAsia="楷体" w:cs="宋体"/>
          <w:b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一</w:t>
      </w:r>
      <w:r>
        <w:rPr>
          <w:rFonts w:hint="eastAsia" w:ascii="楷体" w:hAnsi="楷体" w:eastAsia="楷体" w:cs="宋体"/>
          <w:b/>
          <w:bCs/>
          <w:color w:val="000000"/>
          <w:kern w:val="0"/>
          <w:sz w:val="32"/>
          <w:szCs w:val="32"/>
          <w:shd w:val="clear" w:color="auto" w:fill="FFFFFF"/>
        </w:rPr>
        <w:t>）五四</w:t>
      </w:r>
      <w:r>
        <w:rPr>
          <w:rFonts w:hint="eastAsia" w:ascii="楷体" w:hAnsi="楷体" w:eastAsia="楷体" w:cs="宋体"/>
          <w:b/>
          <w:bCs/>
          <w:color w:val="000000"/>
          <w:kern w:val="0"/>
          <w:sz w:val="32"/>
          <w:szCs w:val="32"/>
          <w:shd w:val="clear" w:color="auto" w:fill="FFFFFF"/>
          <w:lang w:eastAsia="zh-TW"/>
        </w:rPr>
        <w:t>红旗团</w:t>
      </w:r>
      <w:r>
        <w:rPr>
          <w:rFonts w:hint="eastAsia" w:ascii="楷体" w:hAnsi="楷体" w:eastAsia="楷体" w:cs="宋体"/>
          <w:b/>
          <w:bCs/>
          <w:color w:val="000000"/>
          <w:kern w:val="0"/>
          <w:sz w:val="32"/>
          <w:szCs w:val="32"/>
          <w:shd w:val="clear" w:color="auto" w:fill="FFFFFF"/>
        </w:rPr>
        <w:t>支部</w:t>
      </w:r>
    </w:p>
    <w:p w14:paraId="029510A8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  <w:shd w:val="clear" w:color="auto" w:fill="FFFFFF"/>
        </w:rPr>
        <w:t>1.申报条件</w:t>
      </w:r>
    </w:p>
    <w:p w14:paraId="649F66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（1）政治建设好。注重加强团员政治教育和青年思想政治引领，组织团员青年认真学习习近平新时代中国特色社会主义思想和党的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二十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大精神，贯彻落实习近平总书记关于青年工作的重要思想，引导团员青年深刻领会“两个确立”的决定性意义，不断增强“四个意识”，坚定“四个自信”，做到“两个维护”。</w:t>
      </w:r>
    </w:p>
    <w:p w14:paraId="4B570480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zh-TW" w:eastAsia="zh-TW" w:bidi="ar-SA"/>
        </w:rPr>
      </w:pPr>
      <w:r>
        <w:rPr>
          <w:rFonts w:hint="eastAsia" w:ascii="仿宋_GB2312" w:hAnsi="Times New Roman" w:eastAsia="仿宋_GB2312" w:cs="Times New Roman"/>
          <w:color w:val="000000"/>
          <w:kern w:val="2"/>
          <w:sz w:val="32"/>
          <w:szCs w:val="32"/>
          <w:lang w:val="zh-TW" w:eastAsia="zh-TW" w:bidi="ar-SA"/>
        </w:rPr>
        <w:t>（2）组织基础好。班子配备齐整，政治强、业务精、作风实，管理严格。组织建设规范、团情底数清晰，发展团员程序严、质量高。“三会两制一课”和主题团日等组织生活规范落实。党建带团建制度落实有力，“推优”效果明显。</w:t>
      </w:r>
    </w:p>
    <w:p w14:paraId="39E5BDFD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Times New Roman" w:hAnsi="Times New Roman" w:eastAsia="仿宋" w:cs="仿宋"/>
          <w:kern w:val="2"/>
          <w:sz w:val="32"/>
          <w:szCs w:val="32"/>
        </w:rPr>
      </w:pPr>
      <w:r>
        <w:rPr>
          <w:rFonts w:hint="eastAsia" w:ascii="Times New Roman" w:hAnsi="Times New Roman" w:eastAsia="仿宋" w:cs="仿宋"/>
          <w:kern w:val="2"/>
          <w:sz w:val="32"/>
          <w:szCs w:val="32"/>
        </w:rPr>
        <w:t>（3）联系服务好。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坚持政治性、先进性、群众性，工作活跃，有一项以上特色活动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。</w:t>
      </w:r>
      <w:r>
        <w:rPr>
          <w:rFonts w:hint="eastAsia" w:ascii="Times New Roman" w:hAnsi="Times New Roman" w:eastAsia="仿宋" w:cs="仿宋"/>
          <w:kern w:val="2"/>
          <w:sz w:val="32"/>
          <w:szCs w:val="32"/>
        </w:rPr>
        <w:t>密切联系团员青年，积极向党组织和有关方面反映、推动解决青年利益诉求。围绕团员青年在成长发展、创新创造、志愿服务、济困助学、就业创业、岗位建功、实践教育等方面的现实需求，提供有效服务，团员青年参与度高、获得感强。</w:t>
      </w:r>
    </w:p>
    <w:p w14:paraId="52CB3F02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作用发挥好。组织团员青年围绕国家重大战略、本地区本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CN" w:bidi="ar-SA"/>
        </w:rPr>
        <w:t>单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位党的中心任务和突发自然灾害、公共卫生事件等“急难险重新”工作创先争优、积极奉献，充分发挥生力军和突击队作用，团员模范带头作用突出，服务大局成效好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CN" w:bidi="ar-SA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在团员青年中有较高的认同度。</w:t>
      </w:r>
    </w:p>
    <w:p w14:paraId="0E67DEE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（5）团组织稳定性较强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CN" w:bidi="ar-SA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团支部成立应满1年（2024年新成立团支部不推荐参评）；2024年度“对标定级”评定等次应为“四星级”及以上（依据“智慧团建”系统记载情况）。</w:t>
      </w:r>
    </w:p>
    <w:p w14:paraId="6C65E0C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（6）参评“五四红旗团支部”需近5年获得过院级及以上荣誉（不含2025年），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获得过202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年度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院级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“五四红旗团支部”表彰奖励的单位不参加评选。</w:t>
      </w:r>
    </w:p>
    <w:p w14:paraId="30D039E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2.评选办法</w:t>
      </w:r>
    </w:p>
    <w:p w14:paraId="304F2AB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由各团支部自愿申报，院团委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组织评审，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院党委会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CN" w:bidi="ar-SA"/>
        </w:rPr>
        <w:t>审核，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经公示无异议后确定。</w:t>
      </w:r>
    </w:p>
    <w:p w14:paraId="09CC57D3">
      <w:pPr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color w:val="000000"/>
          <w:kern w:val="0"/>
          <w:sz w:val="32"/>
          <w:szCs w:val="32"/>
          <w:shd w:val="clear" w:color="auto" w:fill="FFFFFF"/>
        </w:rPr>
        <w:t>3.名额</w:t>
      </w:r>
    </w:p>
    <w:p w14:paraId="2E7619D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本次评选的“五四红旗团支部”数量不超过团委所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辖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团支部总数的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0％。</w:t>
      </w:r>
    </w:p>
    <w:p w14:paraId="60CC6081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3" w:firstLineChars="200"/>
        <w:jc w:val="both"/>
        <w:textAlignment w:val="auto"/>
        <w:outlineLvl w:val="9"/>
        <w:rPr>
          <w:rFonts w:hint="eastAsia" w:ascii="楷体" w:hAnsi="楷体" w:eastAsia="楷体" w:cs="仿宋_GB2312"/>
          <w:b/>
          <w:bCs/>
          <w:color w:val="000000"/>
          <w:sz w:val="32"/>
          <w:szCs w:val="32"/>
          <w:shd w:val="clear" w:color="auto" w:fill="FFFFFF"/>
          <w:lang w:val="zh-TW" w:eastAsia="zh-CN"/>
        </w:rPr>
      </w:pPr>
      <w:r>
        <w:rPr>
          <w:rFonts w:ascii="楷体" w:hAnsi="楷体" w:eastAsia="楷体" w:cs="仿宋_GB2312"/>
          <w:b/>
          <w:bCs/>
          <w:color w:val="000000"/>
          <w:sz w:val="32"/>
          <w:szCs w:val="32"/>
          <w:shd w:val="clear" w:color="auto" w:fill="FFFFFF"/>
          <w:lang w:val="zh-TW" w:eastAsia="zh-TW"/>
        </w:rPr>
        <w:t>优秀</w:t>
      </w:r>
      <w:r>
        <w:rPr>
          <w:rFonts w:hint="eastAsia" w:ascii="楷体" w:hAnsi="楷体" w:eastAsia="楷体" w:cs="仿宋_GB2312"/>
          <w:b/>
          <w:bCs/>
          <w:color w:val="000000"/>
          <w:sz w:val="32"/>
          <w:szCs w:val="32"/>
          <w:shd w:val="clear" w:color="auto" w:fill="FFFFFF"/>
          <w:lang w:val="zh-TW"/>
        </w:rPr>
        <w:t>共青</w:t>
      </w:r>
      <w:r>
        <w:rPr>
          <w:rFonts w:ascii="楷体" w:hAnsi="楷体" w:eastAsia="楷体" w:cs="仿宋_GB2312"/>
          <w:b/>
          <w:bCs/>
          <w:color w:val="000000"/>
          <w:sz w:val="32"/>
          <w:szCs w:val="32"/>
          <w:shd w:val="clear" w:color="auto" w:fill="FFFFFF"/>
          <w:lang w:val="zh-TW" w:eastAsia="zh-TW"/>
        </w:rPr>
        <w:t>团干部</w:t>
      </w:r>
      <w:r>
        <w:rPr>
          <w:rFonts w:hint="eastAsia" w:ascii="楷体" w:hAnsi="楷体" w:eastAsia="楷体" w:cs="仿宋_GB2312"/>
          <w:b/>
          <w:bCs/>
          <w:color w:val="000000"/>
          <w:sz w:val="32"/>
          <w:szCs w:val="32"/>
          <w:shd w:val="clear" w:color="auto" w:fill="FFFFFF"/>
          <w:lang w:val="zh-TW" w:eastAsia="zh-CN"/>
        </w:rPr>
        <w:t>。</w:t>
      </w:r>
    </w:p>
    <w:p w14:paraId="333BAF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楷体" w:hAnsi="楷体" w:eastAsia="楷体" w:cs="宋体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宋体"/>
          <w:bCs/>
          <w:color w:val="000000"/>
          <w:kern w:val="0"/>
          <w:sz w:val="32"/>
          <w:szCs w:val="32"/>
        </w:rPr>
        <w:t>1.申报条件</w:t>
      </w:r>
    </w:p>
    <w:p w14:paraId="4394AD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（1）政治上强。对党忠诚，具有较强的政治判断力、政治领</w:t>
      </w:r>
      <w:r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  <w:t>悟力、政治执行力，在大是大非面前头脑清醒、立场坚定，深刻领会“两个确立”的决定性意义，不断增强“四个意识”、坚定“四个自信”、做到“两个维护”。</w:t>
      </w:r>
    </w:p>
    <w:p w14:paraId="59DA9E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</w:pPr>
      <w:r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  <w:t>（2）思想上强。坚定共产主义远大理想和中国特色社会主义共同理想，自觉用习近平新时代中国特色社会主义思想武装头脑，带头学习贯彻习近平总书记关于青年工作的重要思想。</w:t>
      </w:r>
    </w:p>
    <w:p w14:paraId="3F226D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</w:pPr>
      <w:r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  <w:t>（3）能力上强。注重提高青年群众工作本领，带头向书本学习、向实践学习、向青年学习，勤于思考钻研，善于开展理论政策宣讲和思想引领，善于把握青年脉搏、组织发动青年。</w:t>
      </w:r>
    </w:p>
    <w:p w14:paraId="754461E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</w:pPr>
      <w:r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  <w:t>（4）担当上强。热爱党的青年工作，有强烈的事业心和责任感，勇于改革创新，面对“急难险重新”任务冲锋在前、迎难而上，对错误言行和不良习气敢于坚持原则、驳斥斗争。</w:t>
      </w:r>
    </w:p>
    <w:p w14:paraId="0C8BB3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</w:pPr>
      <w:r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  <w:t>（5）作风上强。心系广大青年，带头密切联系青年、热心服务青年、反映青年呼声，带头反对机关化、行政化、贵族化、娱乐化，从严从实推动工作、实绩突出。</w:t>
      </w:r>
    </w:p>
    <w:p w14:paraId="28B58E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</w:pPr>
      <w:r>
        <w:rPr>
          <w:rFonts w:hint="eastAsia" w:ascii="仿宋_GB2312" w:eastAsia="仿宋_GB2312"/>
          <w:color w:val="000000"/>
          <w:sz w:val="32"/>
          <w:szCs w:val="32"/>
          <w:lang w:val="zh-TW" w:eastAsia="zh-TW"/>
        </w:rPr>
        <w:t>（6）自律上强。带头贯彻中央八项规定和团中央“六条规定”精神，遵纪守法、廉洁自律，勇于开展自我批评，自觉接受组织和团员青年的监督，党组织放心、青年满意。</w:t>
      </w:r>
    </w:p>
    <w:p w14:paraId="253503E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（7）截至202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年4月30日，在团支部、学生会、研究生会、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学生社团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担任干部累计不少于1年。政治面貌应为中共党员（含预备党员）或共青团员；近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年获得过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院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级及以上荣誉（不含202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年）；获得过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医院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20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23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年度“优秀共青团干部”表彰奖励的团干部不参加评选。</w:t>
      </w:r>
    </w:p>
    <w:p w14:paraId="336F806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2.评选办法</w:t>
      </w:r>
    </w:p>
    <w:p w14:paraId="384F6FF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由个人自愿申报，院团委组织评审，院党委会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CN" w:bidi="ar-SA"/>
        </w:rPr>
        <w:t>审核，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经公示无异议后确定。</w:t>
      </w:r>
    </w:p>
    <w:p w14:paraId="706C089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3.名额</w:t>
      </w:r>
    </w:p>
    <w:p w14:paraId="4B0C439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优秀共青团干部名额为团支部现任团干部人数的30％。</w:t>
      </w:r>
    </w:p>
    <w:p w14:paraId="6E65FA57"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3" w:firstLineChars="200"/>
        <w:jc w:val="both"/>
        <w:textAlignment w:val="auto"/>
        <w:outlineLvl w:val="9"/>
        <w:rPr>
          <w:rFonts w:hint="eastAsia" w:ascii="楷体" w:hAnsi="楷体" w:eastAsia="楷体" w:cs="仿宋_GB2312"/>
          <w:b/>
          <w:bCs/>
          <w:color w:val="000000"/>
          <w:sz w:val="32"/>
          <w:szCs w:val="32"/>
          <w:shd w:val="clear" w:color="auto" w:fill="FFFFFF"/>
          <w:lang w:val="zh-TW" w:eastAsia="zh-CN"/>
        </w:rPr>
      </w:pPr>
      <w:r>
        <w:rPr>
          <w:rFonts w:ascii="楷体" w:hAnsi="楷体" w:eastAsia="楷体" w:cs="仿宋_GB2312"/>
          <w:b/>
          <w:bCs/>
          <w:color w:val="000000"/>
          <w:sz w:val="32"/>
          <w:szCs w:val="32"/>
          <w:shd w:val="clear" w:color="auto" w:fill="FFFFFF"/>
          <w:lang w:val="zh-TW" w:eastAsia="zh-TW"/>
        </w:rPr>
        <w:t>优秀</w:t>
      </w:r>
      <w:r>
        <w:rPr>
          <w:rFonts w:hint="eastAsia" w:ascii="楷体" w:hAnsi="楷体" w:eastAsia="楷体" w:cs="仿宋_GB2312"/>
          <w:b/>
          <w:bCs/>
          <w:color w:val="000000"/>
          <w:sz w:val="32"/>
          <w:szCs w:val="32"/>
          <w:shd w:val="clear" w:color="auto" w:fill="FFFFFF"/>
          <w:lang w:val="zh-TW"/>
        </w:rPr>
        <w:t>共青</w:t>
      </w:r>
      <w:r>
        <w:rPr>
          <w:rFonts w:ascii="楷体" w:hAnsi="楷体" w:eastAsia="楷体" w:cs="仿宋_GB2312"/>
          <w:b/>
          <w:bCs/>
          <w:color w:val="000000"/>
          <w:sz w:val="32"/>
          <w:szCs w:val="32"/>
          <w:shd w:val="clear" w:color="auto" w:fill="FFFFFF"/>
          <w:lang w:val="zh-TW" w:eastAsia="zh-TW"/>
        </w:rPr>
        <w:t>团员</w:t>
      </w:r>
      <w:r>
        <w:rPr>
          <w:rFonts w:hint="eastAsia" w:ascii="楷体" w:hAnsi="楷体" w:eastAsia="楷体" w:cs="仿宋_GB2312"/>
          <w:b/>
          <w:bCs/>
          <w:color w:val="000000"/>
          <w:sz w:val="32"/>
          <w:szCs w:val="32"/>
          <w:shd w:val="clear" w:color="auto" w:fill="FFFFFF"/>
          <w:lang w:val="zh-TW" w:eastAsia="zh-CN"/>
        </w:rPr>
        <w:t>。</w:t>
      </w:r>
    </w:p>
    <w:p w14:paraId="38826AA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ascii="楷体" w:hAnsi="楷体" w:eastAsia="楷体" w:cs="宋体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宋体"/>
          <w:bCs/>
          <w:color w:val="000000"/>
          <w:kern w:val="0"/>
          <w:sz w:val="32"/>
          <w:szCs w:val="32"/>
        </w:rPr>
        <w:t>1.申报条件</w:t>
      </w:r>
    </w:p>
    <w:p w14:paraId="6266706A"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（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1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理想信念坚定。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胸怀共产主义远大理想和中国特色社会主义共同理想，坚持爱国和爱党、爱社会主义高度统一，家国情怀和时代责任感强，自觉维护国家安全，带头传承中华优秀传统文化，民族自尊心、自信心、自豪感强。坚决拥护党的领导，带头学习习近平新时代中国特色社会主义思想，深刻领会“两个确立”的决定性意义，不断增强“四个意识”、坚定“四个自信”、做到“两个维护”。</w:t>
      </w:r>
    </w:p>
    <w:p w14:paraId="4DAC7E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（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道德品行优秀。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带头学习践行社会主义核心价值观，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倡导良好社会风尚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树立集体主义思想，维护民族团结，正义感、责任感强，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带头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成为注册志愿者，经常参加志愿服务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活动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；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成为网络文明志愿者，积极参与构建清朗网络空间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积极传播青春正能量，勇于和不良言行作斗争，参与志愿服务、社会实践、社区（村）报到等社会活动表突出。</w:t>
      </w:r>
    </w:p>
    <w:p w14:paraId="70C7F265"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模范作用突出。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热爱劳动、崇尚实干，勤奋学习、努力工作，刻苦钻研、勇攀高峰，立足本职创先争优、建功立业，业务能力和工作实绩突出，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走在创新创业创优的前列，具有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艰苦奋斗精神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，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能够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在团员青年中</w:t>
      </w:r>
      <w:r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发挥模范带头作用。</w:t>
      </w:r>
    </w:p>
    <w:p w14:paraId="24581EC5"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遵规守纪自觉。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模范遵守团章团纪，积极主动履行团员义务，正确行使团员权利，组织观念强，努力完成组织分配的工作，带头尊法学法守法用法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按要求参加“三会两制一课”和团的活动。</w:t>
      </w:r>
    </w:p>
    <w:p w14:paraId="7F6780AB"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优秀共青团员从未满28周岁的团员（含专职团干部和保留团籍的党员）中评选，推荐对象入团年龄应符合团章规定。团龄在3年以上，年龄、团龄计算均截至202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日；2017年以后入团的须有广西统一的发展团员编号；202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年度教育评议结果为优秀等次（依据“智慧团建”系统记载情况）；年度志愿服务时长不少于20小时；年满18周岁的原则上应当已向党组织提出入党申请。</w:t>
      </w:r>
    </w:p>
    <w:p w14:paraId="40E1614B"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（6）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积极参与青年大学习。</w:t>
      </w:r>
    </w:p>
    <w:p w14:paraId="0D2198D8"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firstLine="640" w:firstLineChars="200"/>
        <w:jc w:val="both"/>
        <w:textAlignment w:val="auto"/>
        <w:rPr>
          <w:rFonts w:hint="eastAsia"/>
          <w:lang w:val="zh-TW" w:eastAsia="zh-T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/>
        </w:rPr>
        <w:t>（7）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获得过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医院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年度“优秀共青团员”表彰奖励的团员不参加评选。</w:t>
      </w:r>
    </w:p>
    <w:p w14:paraId="57D7966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ascii="楷体" w:hAnsi="楷体" w:eastAsia="楷体" w:cs="宋体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宋体"/>
          <w:bCs/>
          <w:color w:val="000000"/>
          <w:kern w:val="0"/>
          <w:sz w:val="32"/>
          <w:szCs w:val="32"/>
        </w:rPr>
        <w:t>2.评选办法</w:t>
      </w:r>
    </w:p>
    <w:p w14:paraId="0087498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由个人自愿申报，院团委组织评审，院党委会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CN" w:bidi="ar-SA"/>
        </w:rPr>
        <w:t>审核，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经公示无异议后确定。</w:t>
      </w:r>
    </w:p>
    <w:p w14:paraId="1CF88E4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楷体" w:hAnsi="楷体" w:eastAsia="楷体" w:cs="宋体"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宋体"/>
          <w:bCs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楷体" w:hAnsi="楷体" w:eastAsia="楷体" w:cs="宋体"/>
          <w:bCs/>
          <w:color w:val="000000"/>
          <w:kern w:val="0"/>
          <w:sz w:val="32"/>
          <w:szCs w:val="32"/>
        </w:rPr>
        <w:t>名额</w:t>
      </w:r>
    </w:p>
    <w:p w14:paraId="6B16CFF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各团支部优秀共青团员名额为团支部所属团员数的8％。</w:t>
      </w:r>
    </w:p>
    <w:p w14:paraId="4CDCD5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黑体" w:hAnsi="黑体" w:eastAsia="黑体" w:cs="仿宋_GB2312"/>
          <w:bCs/>
          <w:color w:val="000000"/>
          <w:sz w:val="32"/>
          <w:szCs w:val="32"/>
          <w:shd w:val="clear" w:color="auto" w:fill="FFFFFF"/>
          <w:lang w:val="zh-TW"/>
        </w:rPr>
      </w:pPr>
      <w:r>
        <w:rPr>
          <w:rFonts w:hint="eastAsia" w:ascii="黑体" w:hAnsi="黑体" w:eastAsia="黑体" w:cs="仿宋_GB2312"/>
          <w:bCs/>
          <w:color w:val="000000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黑体" w:hAnsi="黑体" w:eastAsia="黑体" w:cs="仿宋_GB2312"/>
          <w:bCs/>
          <w:color w:val="000000"/>
          <w:sz w:val="32"/>
          <w:szCs w:val="32"/>
          <w:shd w:val="clear" w:color="auto" w:fill="FFFFFF"/>
          <w:lang w:val="zh-TW"/>
        </w:rPr>
        <w:t>、</w:t>
      </w:r>
      <w:r>
        <w:rPr>
          <w:rFonts w:ascii="黑体" w:hAnsi="黑体" w:eastAsia="黑体" w:cs="仿宋_GB2312"/>
          <w:bCs/>
          <w:color w:val="000000"/>
          <w:sz w:val="32"/>
          <w:szCs w:val="32"/>
          <w:shd w:val="clear" w:color="auto" w:fill="FFFFFF"/>
          <w:lang w:val="zh-TW" w:eastAsia="zh-TW"/>
        </w:rPr>
        <w:t>申报材料及报送要求</w:t>
      </w:r>
    </w:p>
    <w:p w14:paraId="7FD0B3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楷体" w:hAnsi="楷体" w:eastAsia="楷体" w:cs="仿宋_GB2312"/>
          <w:color w:val="000000"/>
          <w:sz w:val="32"/>
          <w:szCs w:val="32"/>
          <w:shd w:val="clear" w:color="auto" w:fill="FFFFFF"/>
          <w:lang w:val="zh-TW"/>
        </w:rPr>
      </w:pPr>
      <w:r>
        <w:rPr>
          <w:rFonts w:hint="eastAsia" w:ascii="楷体" w:hAnsi="楷体" w:eastAsia="楷体" w:cs="仿宋_GB2312"/>
          <w:color w:val="000000"/>
          <w:sz w:val="32"/>
          <w:szCs w:val="32"/>
          <w:shd w:val="clear" w:color="auto" w:fill="FFFFFF"/>
          <w:lang w:val="zh-TW"/>
        </w:rPr>
        <w:t>（一）坚持严实标准，确保人选过硬。</w:t>
      </w:r>
    </w:p>
    <w:p w14:paraId="6CC9D4C6"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团支部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在人选推荐工作中要提高政治站位，严格对照申报条件，严把人选政治关、品行关、形象关。要将政治标准作为首要条件，看推荐对象是否牢固树立“四个意识”。</w:t>
      </w:r>
    </w:p>
    <w:p w14:paraId="278E9B28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楷体" w:hAnsi="楷体" w:eastAsia="楷体" w:cs="仿宋_GB2312"/>
          <w:color w:val="000000"/>
          <w:sz w:val="32"/>
          <w:szCs w:val="32"/>
          <w:shd w:val="clear" w:color="auto" w:fill="FFFFFF"/>
          <w:lang w:val="zh-TW"/>
        </w:rPr>
      </w:pPr>
      <w:r>
        <w:rPr>
          <w:rFonts w:hint="eastAsia" w:ascii="楷体" w:hAnsi="楷体" w:eastAsia="楷体" w:cs="仿宋_GB2312"/>
          <w:color w:val="000000"/>
          <w:sz w:val="32"/>
          <w:szCs w:val="32"/>
          <w:shd w:val="clear" w:color="auto" w:fill="FFFFFF"/>
          <w:lang w:val="zh-TW"/>
        </w:rPr>
        <w:t>（二）坚持依规推荐，确保程序严格。</w:t>
      </w:r>
    </w:p>
    <w:p w14:paraId="6F7DF9F1"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团支部及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申报个人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CN"/>
        </w:rPr>
        <w:t>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认真填写申报表及报送有关材料。</w:t>
      </w:r>
    </w:p>
    <w:p w14:paraId="073A32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1.</w:t>
      </w:r>
      <w:r>
        <w:rPr>
          <w:rFonts w:hint="eastAsia" w:ascii="仿宋_GB2312" w:eastAsia="仿宋_GB2312"/>
          <w:sz w:val="32"/>
          <w:szCs w:val="32"/>
        </w:rPr>
        <w:t>评选“五四红旗团支部”采取自荐公议的办法评选，申报支部必须填写一式一份推荐表，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经医院团委委员投票产生,并报医院党委审批。</w:t>
      </w:r>
    </w:p>
    <w:p w14:paraId="41F523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zh-TW" w:eastAsia="zh-TW"/>
        </w:rPr>
        <w:t>.评选院级“优秀团干部”“优秀团员”，各团支部须主动向党支部汇报，切实按评选条件，经全体团员提议、讨论，选出后填写一式一份推荐表报院团委,并报医院党委审批。</w:t>
      </w:r>
    </w:p>
    <w:p w14:paraId="7FD465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 w:val="0"/>
          <w:bCs/>
          <w:sz w:val="32"/>
          <w:szCs w:val="32"/>
        </w:rPr>
        <w:t>.材料报送时间。</w:t>
      </w:r>
    </w:p>
    <w:p w14:paraId="474F71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请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各团支部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于20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25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月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14日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（周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一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）下午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18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：00前，将各类奖项的申报表和申报名单汇总表的电子版（</w:t>
      </w:r>
      <w:r>
        <w:rPr>
          <w:rFonts w:hint="eastAsia" w:ascii="Times New Roman" w:hAnsi="Times New Roman" w:eastAsia="仿宋" w:cs="宋体"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word版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）、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1500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字以内申报事迹材料电子版（</w:t>
      </w:r>
      <w:r>
        <w:rPr>
          <w:rFonts w:hint="eastAsia" w:ascii="Times New Roman" w:hAnsi="Times New Roman" w:eastAsia="仿宋" w:cs="宋体"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word版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CN" w:bidi="ar-SA"/>
        </w:rPr>
        <w:t>、</w:t>
      </w:r>
      <w:r>
        <w:rPr>
          <w:rFonts w:hint="eastAsia" w:ascii="Times New Roman" w:hAnsi="Times New Roman" w:eastAsia="仿宋" w:cs="宋体"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证明材料（</w:t>
      </w:r>
      <w:r>
        <w:rPr>
          <w:rFonts w:hint="eastAsia" w:ascii="Times New Roman" w:hAnsi="Times New Roman" w:eastAsia="仿宋" w:cs="宋体"/>
          <w:bCs/>
          <w:color w:val="000000"/>
          <w:kern w:val="0"/>
          <w:sz w:val="32"/>
          <w:szCs w:val="32"/>
          <w:shd w:val="clear" w:color="auto" w:fill="FFFFFF"/>
          <w:lang w:eastAsia="zh-TW"/>
        </w:rPr>
        <w:t>荣誉</w:t>
      </w:r>
      <w:r>
        <w:rPr>
          <w:rFonts w:hint="eastAsia" w:ascii="Times New Roman" w:hAnsi="Times New Roman" w:eastAsia="仿宋" w:cs="宋体"/>
          <w:bCs/>
          <w:color w:val="000000"/>
          <w:kern w:val="0"/>
          <w:sz w:val="32"/>
          <w:szCs w:val="32"/>
          <w:shd w:val="clear" w:color="auto" w:fill="FFFFFF"/>
        </w:rPr>
        <w:t>证明、新闻媒体报道</w:t>
      </w:r>
      <w:r>
        <w:rPr>
          <w:rFonts w:hint="eastAsia" w:ascii="Times New Roman" w:hAnsi="Times New Roman" w:eastAsia="仿宋" w:cs="宋体"/>
          <w:bCs/>
          <w:color w:val="000000"/>
          <w:kern w:val="0"/>
          <w:sz w:val="32"/>
          <w:szCs w:val="32"/>
          <w:shd w:val="clear" w:color="auto" w:fill="FFFFFF"/>
          <w:lang w:val="en-US" w:eastAsia="zh-CN"/>
        </w:rPr>
        <w:t>等，pdf版）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以电子邮件形式发送至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CN" w:bidi="ar-SA"/>
        </w:rPr>
        <w:t>院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>团委邮箱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yfytw2018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zh-TW" w:eastAsia="zh-TW" w:bidi="ar-SA"/>
        </w:rPr>
        <w:t xml:space="preserve">@163.com。逾期不报者，作自动弃权处理。 </w:t>
      </w:r>
    </w:p>
    <w:p w14:paraId="127CEF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以上未尽事宜，请与院团委联系。</w:t>
      </w:r>
    </w:p>
    <w:p w14:paraId="6CB0A75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shd w:val="clear" w:color="auto" w:fill="FFFFFF"/>
          <w:lang w:val="en-US" w:eastAsia="zh-CN" w:bidi="ar-SA"/>
        </w:rPr>
        <w:t>联系人：蓝老师  联系电话：0771-5356560</w:t>
      </w:r>
    </w:p>
    <w:p w14:paraId="24D9462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</w:t>
      </w:r>
    </w:p>
    <w:p w14:paraId="788322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 w14:paraId="1F1B0B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第一附属医院</w:t>
      </w:r>
      <w:r>
        <w:rPr>
          <w:rFonts w:hint="eastAsia" w:ascii="仿宋_GB2312" w:eastAsia="仿宋_GB2312"/>
          <w:sz w:val="32"/>
          <w:szCs w:val="32"/>
        </w:rPr>
        <w:t>五四红旗团支部申报表</w:t>
      </w:r>
    </w:p>
    <w:p w14:paraId="2A7EC2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第一附属医院</w:t>
      </w:r>
      <w:r>
        <w:rPr>
          <w:rFonts w:hint="eastAsia" w:ascii="仿宋_GB2312" w:eastAsia="仿宋_GB2312"/>
          <w:sz w:val="32"/>
          <w:szCs w:val="32"/>
        </w:rPr>
        <w:t>“五四红旗团支部”申报名单汇总表</w:t>
      </w:r>
    </w:p>
    <w:p w14:paraId="3F799A7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第一附属医院</w:t>
      </w:r>
      <w:r>
        <w:rPr>
          <w:rFonts w:hint="eastAsia" w:ascii="仿宋_GB2312" w:eastAsia="仿宋_GB2312"/>
          <w:sz w:val="32"/>
          <w:szCs w:val="32"/>
        </w:rPr>
        <w:t>优秀共青团干部申报表</w:t>
      </w:r>
    </w:p>
    <w:p w14:paraId="0D5531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第一附属医院</w:t>
      </w:r>
      <w:r>
        <w:rPr>
          <w:rFonts w:hint="eastAsia" w:ascii="仿宋_GB2312" w:eastAsia="仿宋_GB2312"/>
          <w:sz w:val="32"/>
          <w:szCs w:val="32"/>
        </w:rPr>
        <w:t>“优秀共青团干部”申报名单汇总表</w:t>
      </w:r>
    </w:p>
    <w:p w14:paraId="780E6E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.20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第一附属医院</w:t>
      </w:r>
      <w:r>
        <w:rPr>
          <w:rFonts w:hint="eastAsia" w:ascii="仿宋_GB2312" w:eastAsia="仿宋_GB2312"/>
          <w:sz w:val="32"/>
          <w:szCs w:val="32"/>
        </w:rPr>
        <w:t>优秀共青团员申报表</w:t>
      </w:r>
    </w:p>
    <w:p w14:paraId="313188B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640" w:firstLineChars="2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.20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第一附属医院</w:t>
      </w:r>
      <w:r>
        <w:rPr>
          <w:rFonts w:hint="eastAsia" w:ascii="仿宋_GB2312" w:eastAsia="仿宋_GB2312"/>
          <w:sz w:val="32"/>
          <w:szCs w:val="32"/>
        </w:rPr>
        <w:t>“优秀共青团员”申报名单汇总表</w:t>
      </w:r>
    </w:p>
    <w:p w14:paraId="7F9C0C2E">
      <w:pPr>
        <w:pStyle w:val="2"/>
        <w:rPr>
          <w:rFonts w:hint="eastAsia"/>
        </w:rPr>
      </w:pPr>
    </w:p>
    <w:p w14:paraId="7EE5B387">
      <w:pPr>
        <w:pStyle w:val="2"/>
        <w:rPr>
          <w:rFonts w:hint="eastAsia"/>
        </w:rPr>
      </w:pPr>
    </w:p>
    <w:p w14:paraId="49FD260B">
      <w:pPr>
        <w:pStyle w:val="2"/>
        <w:rPr>
          <w:rFonts w:hint="eastAsia"/>
        </w:rPr>
      </w:pPr>
    </w:p>
    <w:p w14:paraId="140F5DB9">
      <w:pPr>
        <w:pStyle w:val="2"/>
        <w:rPr>
          <w:rFonts w:hint="eastAsia"/>
        </w:rPr>
      </w:pPr>
    </w:p>
    <w:p w14:paraId="055C51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2880" w:firstLineChars="9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共青团广西医科大学第一附属医院委员会</w:t>
      </w:r>
    </w:p>
    <w:p w14:paraId="048A82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4480" w:firstLineChars="1400"/>
        <w:jc w:val="both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1006D93E">
      <w:pPr>
        <w:pStyle w:val="2"/>
        <w:rPr>
          <w:rFonts w:hint="eastAsia" w:ascii="仿宋_GB2312" w:eastAsia="仿宋_GB2312"/>
          <w:sz w:val="32"/>
          <w:szCs w:val="32"/>
        </w:rPr>
      </w:pPr>
    </w:p>
    <w:p w14:paraId="4DC77B8A">
      <w:pPr>
        <w:pStyle w:val="2"/>
        <w:rPr>
          <w:rFonts w:hint="eastAsia" w:ascii="仿宋_GB2312" w:eastAsia="仿宋_GB2312"/>
          <w:sz w:val="32"/>
          <w:szCs w:val="32"/>
        </w:rPr>
      </w:pPr>
    </w:p>
    <w:p w14:paraId="54914AB3">
      <w:pPr>
        <w:pStyle w:val="2"/>
        <w:rPr>
          <w:rFonts w:hint="eastAsia" w:ascii="仿宋_GB2312" w:eastAsia="仿宋_GB2312"/>
          <w:sz w:val="32"/>
          <w:szCs w:val="32"/>
        </w:rPr>
      </w:pPr>
    </w:p>
    <w:p w14:paraId="158975CD">
      <w:pPr>
        <w:pStyle w:val="2"/>
        <w:rPr>
          <w:rFonts w:hint="eastAsia" w:ascii="仿宋_GB2312" w:eastAsia="仿宋_GB2312"/>
          <w:sz w:val="32"/>
          <w:szCs w:val="32"/>
        </w:rPr>
      </w:pPr>
    </w:p>
    <w:p w14:paraId="066AA63B">
      <w:pPr>
        <w:pStyle w:val="2"/>
        <w:rPr>
          <w:rFonts w:hint="eastAsia" w:ascii="仿宋_GB2312" w:eastAsia="仿宋_GB2312"/>
          <w:sz w:val="32"/>
          <w:szCs w:val="32"/>
        </w:rPr>
      </w:pPr>
    </w:p>
    <w:p w14:paraId="4A11F3F2">
      <w:pPr>
        <w:pStyle w:val="2"/>
        <w:rPr>
          <w:rFonts w:hint="eastAsia" w:ascii="仿宋_GB2312" w:eastAsia="仿宋_GB2312"/>
          <w:sz w:val="32"/>
          <w:szCs w:val="32"/>
        </w:rPr>
      </w:pPr>
    </w:p>
    <w:p w14:paraId="5F46FDAC">
      <w:pPr>
        <w:pStyle w:val="2"/>
        <w:rPr>
          <w:rFonts w:hint="eastAsia" w:ascii="仿宋_GB2312" w:eastAsia="仿宋_GB2312"/>
          <w:sz w:val="32"/>
          <w:szCs w:val="32"/>
        </w:rPr>
      </w:pPr>
    </w:p>
    <w:p w14:paraId="744E7184">
      <w:pPr>
        <w:pStyle w:val="2"/>
        <w:rPr>
          <w:rFonts w:hint="eastAsia" w:ascii="仿宋_GB2312" w:eastAsia="仿宋_GB2312"/>
          <w:sz w:val="32"/>
          <w:szCs w:val="32"/>
        </w:rPr>
      </w:pPr>
    </w:p>
    <w:p w14:paraId="178E4FA1">
      <w:pPr>
        <w:pStyle w:val="2"/>
        <w:rPr>
          <w:rFonts w:hint="eastAsia" w:ascii="仿宋_GB2312" w:eastAsia="仿宋_GB2312"/>
          <w:sz w:val="32"/>
          <w:szCs w:val="32"/>
        </w:rPr>
      </w:pPr>
    </w:p>
    <w:p w14:paraId="502DA2D5">
      <w:pPr>
        <w:pStyle w:val="2"/>
        <w:rPr>
          <w:rFonts w:hint="eastAsia" w:ascii="仿宋_GB2312" w:eastAsia="仿宋_GB2312"/>
          <w:sz w:val="32"/>
          <w:szCs w:val="32"/>
        </w:rPr>
      </w:pPr>
    </w:p>
    <w:p w14:paraId="69DCB73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黑体" w:hAnsi="宋体" w:eastAsia="黑体" w:cs="黑体"/>
          <w:sz w:val="32"/>
          <w:szCs w:val="32"/>
          <w:lang w:val="en-US"/>
        </w:rPr>
      </w:pP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附件1</w:t>
      </w:r>
    </w:p>
    <w:p w14:paraId="712DE44B">
      <w:pPr>
        <w:shd w:val="clear" w:color="auto" w:fill="auto"/>
        <w:spacing w:line="240" w:lineRule="auto"/>
        <w:ind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年度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第一附属医院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“五四红旗团支部”申报表</w:t>
      </w:r>
    </w:p>
    <w:tbl>
      <w:tblPr>
        <w:tblStyle w:val="6"/>
        <w:tblW w:w="9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963"/>
        <w:gridCol w:w="989"/>
        <w:gridCol w:w="391"/>
        <w:gridCol w:w="614"/>
        <w:gridCol w:w="183"/>
        <w:gridCol w:w="280"/>
        <w:gridCol w:w="1112"/>
        <w:gridCol w:w="91"/>
        <w:gridCol w:w="564"/>
        <w:gridCol w:w="771"/>
        <w:gridCol w:w="652"/>
        <w:gridCol w:w="449"/>
        <w:gridCol w:w="1041"/>
      </w:tblGrid>
      <w:tr w14:paraId="2B01D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80ECA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团支部</w:t>
            </w:r>
          </w:p>
          <w:p w14:paraId="148489B7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全  称</w:t>
            </w:r>
          </w:p>
        </w:tc>
        <w:tc>
          <w:tcPr>
            <w:tcW w:w="422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92B8F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××××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团支部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A30527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所  属</w:t>
            </w:r>
          </w:p>
          <w:p w14:paraId="547AEC5F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二级团组织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27853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广西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医科</w:t>
            </w:r>
            <w:r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  <w:t>大学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××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团委</w:t>
            </w:r>
          </w:p>
        </w:tc>
      </w:tr>
      <w:tr w14:paraId="16CC8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05B77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团支部书记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60167F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张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××</w:t>
            </w:r>
          </w:p>
        </w:tc>
        <w:tc>
          <w:tcPr>
            <w:tcW w:w="1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FFE94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政治面貌</w:t>
            </w:r>
          </w:p>
        </w:tc>
        <w:tc>
          <w:tcPr>
            <w:tcW w:w="1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588E22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中共党员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BA249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联系方式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FD62E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13900000000</w:t>
            </w:r>
          </w:p>
        </w:tc>
      </w:tr>
      <w:tr w14:paraId="19DA6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D0647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成立时间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263F7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2018年7月</w:t>
            </w:r>
          </w:p>
        </w:tc>
        <w:tc>
          <w:tcPr>
            <w:tcW w:w="1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CFEA72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最近一次换届时间</w:t>
            </w:r>
          </w:p>
        </w:tc>
        <w:tc>
          <w:tcPr>
            <w:tcW w:w="17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F6A02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2021年10月</w:t>
            </w:r>
          </w:p>
        </w:tc>
        <w:tc>
          <w:tcPr>
            <w:tcW w:w="14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CE60B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本级是否已登录“智慧团建”系统</w:t>
            </w:r>
          </w:p>
        </w:tc>
        <w:tc>
          <w:tcPr>
            <w:tcW w:w="14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FFAC2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是</w:t>
            </w:r>
          </w:p>
        </w:tc>
      </w:tr>
      <w:tr w14:paraId="1F3B7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77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EFB8F1">
            <w:pPr>
              <w:shd w:val="clear" w:color="auto" w:fill="auto"/>
              <w:snapToGrid w:val="0"/>
              <w:ind w:firstLine="0" w:firstLineChars="0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工</w:t>
            </w:r>
          </w:p>
          <w:p w14:paraId="58C4E032">
            <w:pPr>
              <w:shd w:val="clear" w:color="auto" w:fill="auto"/>
              <w:snapToGrid w:val="0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  <w:p w14:paraId="406C3B7E">
            <w:pPr>
              <w:shd w:val="clear" w:color="auto" w:fill="auto"/>
              <w:snapToGrid w:val="0"/>
              <w:ind w:firstLine="0" w:firstLineChars="0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作</w:t>
            </w:r>
          </w:p>
          <w:p w14:paraId="4DAC1958">
            <w:pPr>
              <w:shd w:val="clear" w:color="auto" w:fill="auto"/>
              <w:snapToGrid w:val="0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  <w:p w14:paraId="29E06133">
            <w:pPr>
              <w:shd w:val="clear" w:color="auto" w:fill="auto"/>
              <w:snapToGrid w:val="0"/>
              <w:ind w:firstLine="0" w:firstLineChars="0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情</w:t>
            </w:r>
          </w:p>
          <w:p w14:paraId="4FC387B6">
            <w:pPr>
              <w:shd w:val="clear" w:color="auto" w:fill="auto"/>
              <w:snapToGrid w:val="0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</w:p>
          <w:p w14:paraId="6F3B826F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ascii="仿宋" w:hAnsi="仿宋" w:eastAsia="仿宋"/>
                <w:color w:val="000000"/>
                <w:sz w:val="21"/>
                <w:szCs w:val="21"/>
              </w:rPr>
              <w:t>况</w:t>
            </w:r>
          </w:p>
        </w:tc>
        <w:tc>
          <w:tcPr>
            <w:tcW w:w="29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078ED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现有团员总数</w:t>
            </w:r>
          </w:p>
        </w:tc>
        <w:tc>
          <w:tcPr>
            <w:tcW w:w="1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9271F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人</w:t>
            </w: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B3B3E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年发展团员数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148D8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人</w:t>
            </w:r>
          </w:p>
        </w:tc>
      </w:tr>
      <w:tr w14:paraId="3BA65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0B71A">
            <w:pPr>
              <w:widowControl/>
              <w:shd w:val="clear" w:color="auto" w:fill="auto"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7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44231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年应收团费</w:t>
            </w:r>
          </w:p>
        </w:tc>
        <w:tc>
          <w:tcPr>
            <w:tcW w:w="1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6EB91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200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元</w:t>
            </w: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82D51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年实收团费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9F349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200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元</w:t>
            </w:r>
          </w:p>
        </w:tc>
      </w:tr>
      <w:tr w14:paraId="6ED74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1F431">
            <w:pPr>
              <w:widowControl/>
              <w:shd w:val="clear" w:color="auto" w:fill="auto"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57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012582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年应上缴团费</w:t>
            </w:r>
          </w:p>
        </w:tc>
        <w:tc>
          <w:tcPr>
            <w:tcW w:w="1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BCB67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80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元</w:t>
            </w: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B1D5A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年实际上缴团费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EAB55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80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元</w:t>
            </w:r>
          </w:p>
        </w:tc>
      </w:tr>
      <w:tr w14:paraId="771F7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1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6C017">
            <w:pPr>
              <w:widowControl/>
              <w:shd w:val="clear" w:color="auto" w:fill="auto"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37B8F0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年推优</w:t>
            </w:r>
          </w:p>
          <w:p w14:paraId="71670D29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入党</w:t>
            </w:r>
          </w:p>
          <w:p w14:paraId="585EA583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362EF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推荐优秀团员作入党积极分子人数</w:t>
            </w:r>
          </w:p>
        </w:tc>
        <w:tc>
          <w:tcPr>
            <w:tcW w:w="1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72A76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3人</w:t>
            </w: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7A00F2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其中：被党组织确定为</w:t>
            </w:r>
          </w:p>
          <w:p w14:paraId="6C5493F4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入党积极分子数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A3D28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2人</w:t>
            </w:r>
          </w:p>
        </w:tc>
      </w:tr>
      <w:tr w14:paraId="065BA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1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9A63B">
            <w:pPr>
              <w:widowControl/>
              <w:shd w:val="clear" w:color="auto" w:fill="auto"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DAA2B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9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6790C6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推荐优秀团员作党的发展对象人数</w:t>
            </w:r>
          </w:p>
        </w:tc>
        <w:tc>
          <w:tcPr>
            <w:tcW w:w="16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08B8B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0</w:t>
            </w:r>
          </w:p>
        </w:tc>
        <w:tc>
          <w:tcPr>
            <w:tcW w:w="24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990BE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其中：被党组织确定为</w:t>
            </w:r>
          </w:p>
          <w:p w14:paraId="0398CF6B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党的发展对象数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7F092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0</w:t>
            </w:r>
          </w:p>
        </w:tc>
      </w:tr>
      <w:tr w14:paraId="0254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11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A1582">
            <w:pPr>
              <w:widowControl/>
              <w:shd w:val="clear" w:color="auto" w:fill="auto"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BF5A35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年执行“三会两制一课”情况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6946D3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团支部大会召开次数</w:t>
            </w:r>
          </w:p>
        </w:tc>
        <w:tc>
          <w:tcPr>
            <w:tcW w:w="1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47C99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团支部委员会议召开次数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F9089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团小组会召开次数</w:t>
            </w:r>
          </w:p>
        </w:tc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4144A">
            <w:pPr>
              <w:widowControl/>
              <w:shd w:val="clear" w:color="auto" w:fill="auto"/>
              <w:snapToGrid w:val="0"/>
              <w:spacing w:line="22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是否开展团员教育评议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45A8D6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是否开展团员年度团籍注册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CBA82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开展团课次数</w:t>
            </w:r>
          </w:p>
        </w:tc>
      </w:tr>
      <w:tr w14:paraId="28C89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17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7E194">
            <w:pPr>
              <w:widowControl/>
              <w:shd w:val="clear" w:color="auto" w:fill="auto"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2E8E2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99010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5次</w:t>
            </w:r>
          </w:p>
        </w:tc>
        <w:tc>
          <w:tcPr>
            <w:tcW w:w="1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BC4B3B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12次</w:t>
            </w:r>
          </w:p>
        </w:tc>
        <w:tc>
          <w:tcPr>
            <w:tcW w:w="13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32E8B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是</w:t>
            </w:r>
          </w:p>
        </w:tc>
        <w:tc>
          <w:tcPr>
            <w:tcW w:w="14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E7096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是</w:t>
            </w:r>
          </w:p>
        </w:tc>
        <w:tc>
          <w:tcPr>
            <w:tcW w:w="11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F3DA9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是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D6164">
            <w:pPr>
              <w:widowControl/>
              <w:shd w:val="clear" w:color="auto" w:fill="auto"/>
              <w:snapToGrid w:val="0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4次</w:t>
            </w:r>
          </w:p>
        </w:tc>
      </w:tr>
      <w:tr w14:paraId="09C0D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3" w:hRule="atLeast"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 w14:paraId="3989D9EF">
            <w:pPr>
              <w:widowControl/>
              <w:shd w:val="clear" w:color="auto" w:fill="auto"/>
              <w:spacing w:line="240" w:lineRule="auto"/>
              <w:ind w:left="113" w:right="113" w:firstLine="0" w:firstLineChars="0"/>
              <w:jc w:val="center"/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近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spacing w:val="-2"/>
                <w:sz w:val="21"/>
                <w:szCs w:val="21"/>
              </w:rPr>
              <w:t>年获得</w:t>
            </w:r>
            <w:r>
              <w:rPr>
                <w:rFonts w:hint="eastAsia" w:ascii="仿宋" w:hAnsi="仿宋" w:eastAsia="仿宋" w:cs="仿宋"/>
                <w:w w:val="95"/>
                <w:sz w:val="21"/>
                <w:szCs w:val="21"/>
              </w:rPr>
              <w:t>校级及以上荣誉情况</w:t>
            </w:r>
          </w:p>
        </w:tc>
        <w:tc>
          <w:tcPr>
            <w:tcW w:w="81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26ECF">
            <w:pPr>
              <w:shd w:val="clear" w:color="auto" w:fill="auto"/>
              <w:adjustRightInd w:val="0"/>
              <w:snapToGrid w:val="0"/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  <w:lang w:val="en-US" w:eastAsia="zh-CN"/>
              </w:rPr>
              <w:t>近五年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所获荣誉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以政治类荣誉为主，填3-5项，不包括才艺类、竞赛类荣誉；校级其他部门表彰的综合类荣誉，如先进集体等可纳入。不含202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年。）</w:t>
            </w:r>
          </w:p>
          <w:p w14:paraId="66A63ACB">
            <w:pPr>
              <w:shd w:val="clear" w:color="auto" w:fill="auto"/>
              <w:adjustRightInd w:val="0"/>
              <w:snapToGrid w:val="0"/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</w:pPr>
          </w:p>
          <w:p w14:paraId="6273CCBE">
            <w:pPr>
              <w:shd w:val="clear" w:color="auto" w:fill="auto"/>
              <w:adjustRightInd w:val="0"/>
              <w:snapToGrid w:val="0"/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×年×月  被××评为××</w:t>
            </w:r>
          </w:p>
        </w:tc>
      </w:tr>
      <w:tr w14:paraId="61762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85" w:hRule="atLeast"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60202">
            <w:pPr>
              <w:widowControl/>
              <w:shd w:val="clear" w:color="auto" w:fill="auto"/>
              <w:snapToGrid w:val="0"/>
              <w:spacing w:line="240" w:lineRule="atLeast"/>
              <w:ind w:firstLine="0" w:firstLineChars="0"/>
              <w:jc w:val="center"/>
              <w:rPr>
                <w:rFonts w:hint="eastAsia" w:ascii="仿宋" w:hAnsi="仿宋" w:eastAsia="仿宋" w:cs="仿宋"/>
                <w:spacing w:val="2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20"/>
                <w:sz w:val="18"/>
                <w:szCs w:val="18"/>
              </w:rPr>
              <w:t>近两年开展的主要工作和团员青年的参与情况及取得的效果</w:t>
            </w:r>
          </w:p>
          <w:p w14:paraId="17BD5743">
            <w:pPr>
              <w:widowControl/>
              <w:shd w:val="clear" w:color="auto" w:fill="auto"/>
              <w:snapToGrid w:val="0"/>
              <w:spacing w:line="240" w:lineRule="atLeast"/>
              <w:ind w:firstLine="0" w:firstLineChars="0"/>
              <w:jc w:val="left"/>
              <w:rPr>
                <w:rFonts w:hint="eastAsia" w:ascii="仿宋" w:hAnsi="仿宋" w:eastAsia="仿宋" w:cs="仿宋"/>
                <w:spacing w:val="20"/>
                <w:sz w:val="18"/>
                <w:szCs w:val="18"/>
              </w:rPr>
            </w:pPr>
          </w:p>
        </w:tc>
        <w:tc>
          <w:tcPr>
            <w:tcW w:w="81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F5DEB1">
            <w:pPr>
              <w:shd w:val="clear" w:color="auto" w:fill="auto"/>
              <w:adjustRightInd w:val="0"/>
              <w:snapToGrid w:val="0"/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（重点围绕提升团的“三力一度”，突出重点，简明扼要，不超过500字。后另附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  <w:lang w:val="en-US" w:eastAsia="zh-CN"/>
              </w:rPr>
              <w:t>1500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字事迹材料。）</w:t>
            </w:r>
          </w:p>
          <w:p w14:paraId="31D83A27">
            <w:pPr>
              <w:widowControl/>
              <w:shd w:val="clear" w:color="auto" w:fill="auto"/>
              <w:snapToGrid w:val="0"/>
              <w:spacing w:line="240" w:lineRule="atLeast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66ACD663">
            <w:pPr>
              <w:widowControl/>
              <w:shd w:val="clear" w:color="auto" w:fill="auto"/>
              <w:snapToGrid w:val="0"/>
              <w:spacing w:line="240" w:lineRule="atLeast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7BF1BA23">
            <w:pPr>
              <w:widowControl/>
              <w:shd w:val="clear" w:color="auto" w:fill="auto"/>
              <w:snapToGrid w:val="0"/>
              <w:spacing w:line="240" w:lineRule="atLeast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3E9600C2">
            <w:pPr>
              <w:widowControl/>
              <w:shd w:val="clear" w:color="auto" w:fill="auto"/>
              <w:snapToGrid w:val="0"/>
              <w:spacing w:line="240" w:lineRule="atLeast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566707B0">
            <w:pPr>
              <w:widowControl/>
              <w:shd w:val="clear" w:color="auto" w:fill="auto"/>
              <w:snapToGrid w:val="0"/>
              <w:spacing w:line="240" w:lineRule="atLeast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407D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FB471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团支部</w:t>
            </w:r>
          </w:p>
          <w:p w14:paraId="40BA2BB2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意见</w:t>
            </w:r>
          </w:p>
        </w:tc>
        <w:tc>
          <w:tcPr>
            <w:tcW w:w="34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EBAC1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5B41C385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（盖  章）</w:t>
            </w:r>
          </w:p>
          <w:p w14:paraId="45739C74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年  月  日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BAB01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党支部意见</w:t>
            </w:r>
          </w:p>
        </w:tc>
        <w:tc>
          <w:tcPr>
            <w:tcW w:w="3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191C7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10AE38BC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（盖  章）</w:t>
            </w:r>
          </w:p>
          <w:p w14:paraId="226A421C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年  月  日</w:t>
            </w:r>
          </w:p>
        </w:tc>
      </w:tr>
      <w:tr w14:paraId="06741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  <w:jc w:val="center"/>
        </w:trPr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2D37E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院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团</w:t>
            </w:r>
          </w:p>
          <w:p w14:paraId="05EAC491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委意</w:t>
            </w:r>
          </w:p>
          <w:p w14:paraId="47C22A54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见</w:t>
            </w:r>
          </w:p>
        </w:tc>
        <w:tc>
          <w:tcPr>
            <w:tcW w:w="810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48AD1">
            <w:pPr>
              <w:widowControl/>
              <w:shd w:val="clear" w:color="auto" w:fill="auto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3858ADA5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（盖  章）</w:t>
            </w:r>
          </w:p>
          <w:p w14:paraId="7A7C5953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       年  月  日</w:t>
            </w:r>
          </w:p>
        </w:tc>
      </w:tr>
    </w:tbl>
    <w:p w14:paraId="3B015CFE">
      <w:pPr>
        <w:shd w:val="clear" w:color="auto" w:fill="auto"/>
        <w:spacing w:line="320" w:lineRule="exact"/>
        <w:ind w:firstLine="0" w:firstLineChars="0"/>
        <w:rPr>
          <w:rFonts w:hint="eastAsia" w:ascii="黑体" w:hAnsi="黑体" w:eastAsia="黑体" w:cs="仿宋_GB2312"/>
          <w:spacing w:val="-2"/>
          <w:sz w:val="28"/>
          <w:szCs w:val="28"/>
        </w:rPr>
      </w:pPr>
    </w:p>
    <w:p w14:paraId="3F31416B">
      <w:pPr>
        <w:shd w:val="clear" w:color="auto" w:fill="auto"/>
        <w:spacing w:line="320" w:lineRule="exact"/>
        <w:ind w:firstLine="0" w:firstLineChars="0"/>
        <w:rPr>
          <w:rFonts w:hint="eastAsia" w:ascii="黑体" w:hAnsi="黑体" w:eastAsia="黑体" w:cs="仿宋_GB2312"/>
          <w:spacing w:val="-2"/>
          <w:sz w:val="28"/>
          <w:szCs w:val="28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 w14:paraId="2EED769A">
      <w:pPr>
        <w:shd w:val="clear" w:color="auto" w:fill="auto"/>
        <w:adjustRightInd w:val="0"/>
        <w:snapToGrid w:val="0"/>
        <w:spacing w:line="320" w:lineRule="exact"/>
        <w:ind w:firstLine="0" w:firstLineChars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2</w:t>
      </w:r>
    </w:p>
    <w:tbl>
      <w:tblPr>
        <w:tblStyle w:val="6"/>
        <w:tblW w:w="14179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6"/>
        <w:gridCol w:w="1298"/>
        <w:gridCol w:w="1536"/>
        <w:gridCol w:w="1205"/>
        <w:gridCol w:w="1247"/>
        <w:gridCol w:w="656"/>
        <w:gridCol w:w="696"/>
        <w:gridCol w:w="696"/>
        <w:gridCol w:w="696"/>
        <w:gridCol w:w="2036"/>
        <w:gridCol w:w="656"/>
        <w:gridCol w:w="657"/>
        <w:gridCol w:w="800"/>
        <w:gridCol w:w="1158"/>
        <w:gridCol w:w="186"/>
      </w:tblGrid>
      <w:tr w14:paraId="0FE2BF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</w:trPr>
        <w:tc>
          <w:tcPr>
            <w:tcW w:w="14179" w:type="dxa"/>
            <w:gridSpan w:val="15"/>
            <w:noWrap w:val="0"/>
            <w:vAlign w:val="center"/>
          </w:tcPr>
          <w:p w14:paraId="24535070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202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年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度第一附属医院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“五四红旗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团支部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”申报名单汇总表</w:t>
            </w:r>
          </w:p>
        </w:tc>
      </w:tr>
      <w:tr w14:paraId="7CBE08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2" w:hRule="atLeast"/>
        </w:trPr>
        <w:tc>
          <w:tcPr>
            <w:tcW w:w="14179" w:type="dxa"/>
            <w:gridSpan w:val="15"/>
            <w:noWrap w:val="0"/>
            <w:vAlign w:val="center"/>
          </w:tcPr>
          <w:p w14:paraId="41BC5A08">
            <w:pPr>
              <w:widowControl/>
              <w:shd w:val="clear" w:color="auto" w:fill="auto"/>
              <w:spacing w:line="240" w:lineRule="auto"/>
              <w:ind w:firstLine="0" w:firstLineChars="0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 xml:space="preserve">单位：                      联系人：                  办公电话：                  手机：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lang w:bidi="ar"/>
              </w:rPr>
              <w:t xml:space="preserve">   </w:t>
            </w:r>
          </w:p>
        </w:tc>
      </w:tr>
      <w:tr w14:paraId="6E42C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6" w:type="dxa"/>
          <w:trHeight w:val="580" w:hRule="atLeast"/>
        </w:trPr>
        <w:tc>
          <w:tcPr>
            <w:tcW w:w="6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2826B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序号</w:t>
            </w:r>
          </w:p>
        </w:tc>
        <w:tc>
          <w:tcPr>
            <w:tcW w:w="12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6FB9E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团（总）支部全称</w:t>
            </w:r>
          </w:p>
        </w:tc>
        <w:tc>
          <w:tcPr>
            <w:tcW w:w="15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BAA57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联系电话</w:t>
            </w:r>
          </w:p>
        </w:tc>
        <w:tc>
          <w:tcPr>
            <w:tcW w:w="12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FC053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成立时间</w:t>
            </w:r>
          </w:p>
        </w:tc>
        <w:tc>
          <w:tcPr>
            <w:tcW w:w="12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6E557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最近一次换届时间</w:t>
            </w:r>
          </w:p>
        </w:tc>
        <w:tc>
          <w:tcPr>
            <w:tcW w:w="6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38F99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现有团员总数</w:t>
            </w:r>
          </w:p>
        </w:tc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7B92D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2022年发展团员数</w:t>
            </w:r>
          </w:p>
        </w:tc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723D3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2022年应收团费</w:t>
            </w:r>
          </w:p>
        </w:tc>
        <w:tc>
          <w:tcPr>
            <w:tcW w:w="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83B03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2022年实收团费</w:t>
            </w:r>
          </w:p>
        </w:tc>
        <w:tc>
          <w:tcPr>
            <w:tcW w:w="20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83AC0C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近五年获得市级及以上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荣誉情况</w:t>
            </w:r>
          </w:p>
        </w:tc>
        <w:tc>
          <w:tcPr>
            <w:tcW w:w="13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68DBC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对标定级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BF046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所属类别</w:t>
            </w:r>
          </w:p>
        </w:tc>
        <w:tc>
          <w:tcPr>
            <w:tcW w:w="11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0692E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典型事迹</w:t>
            </w:r>
          </w:p>
        </w:tc>
      </w:tr>
      <w:tr w14:paraId="124EF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6" w:type="dxa"/>
          <w:trHeight w:val="783" w:hRule="atLeast"/>
        </w:trPr>
        <w:tc>
          <w:tcPr>
            <w:tcW w:w="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1D808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65F93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D6C2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5DFFA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F5474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EA007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6371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D313A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6CD32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4961F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DC158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是否开展</w:t>
            </w:r>
          </w:p>
        </w:tc>
        <w:tc>
          <w:tcPr>
            <w:tcW w:w="6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3CCBD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val="en-US" w:eastAsia="zh-CN" w:bidi="ar"/>
              </w:rPr>
              <w:t>等次</w:t>
            </w: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D079F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89836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2B7C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6" w:type="dxa"/>
          <w:trHeight w:val="1168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73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FA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范例：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333399"/>
                <w:kern w:val="0"/>
                <w:sz w:val="24"/>
                <w:szCs w:val="24"/>
                <w:u w:val="none"/>
                <w:lang w:val="en-US" w:eastAsia="zh-CN" w:bidi="ar"/>
              </w:rPr>
              <w:t>南宁市宾阳县青年志愿者服务队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40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13900000000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55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201807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80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202110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C1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79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2F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AB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720</w:t>
            </w:r>
          </w:p>
        </w:tc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07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2019</w:t>
            </w:r>
            <w:r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年××市五四红旗团支部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0C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3A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五星级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D9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社会组织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21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sz w:val="24"/>
                <w:szCs w:val="24"/>
                <w:u w:val="none"/>
              </w:rPr>
            </w:pPr>
            <w:r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  <w:t>志愿服务</w:t>
            </w:r>
          </w:p>
        </w:tc>
      </w:tr>
      <w:tr w14:paraId="468D6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6" w:type="dxa"/>
          <w:trHeight w:val="1168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0C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F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1E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55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AC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2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FC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ED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B8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9B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E2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65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21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6A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D25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6" w:type="dxa"/>
          <w:trHeight w:val="1168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5D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022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C4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DB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16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82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41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C6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72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51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46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BC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B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B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449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86" w:type="dxa"/>
          <w:trHeight w:val="1168" w:hRule="atLeast"/>
        </w:trPr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29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74E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26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EE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D9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BB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F0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8E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93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FE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BD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DF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13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B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366091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056F1FD4">
      <w:pPr>
        <w:shd w:val="clear" w:color="auto" w:fill="auto"/>
        <w:spacing w:line="240" w:lineRule="auto"/>
        <w:ind w:firstLine="0" w:firstLineChars="0"/>
        <w:rPr>
          <w:rFonts w:ascii="Times New Roman" w:hAnsi="Times New Roman" w:eastAsia="黑体"/>
          <w:bCs/>
          <w:sz w:val="32"/>
          <w:szCs w:val="32"/>
          <w:lang w:bidi="ar"/>
        </w:rPr>
      </w:pPr>
    </w:p>
    <w:p w14:paraId="7A040FCA">
      <w:pPr>
        <w:shd w:val="clear" w:color="auto" w:fill="auto"/>
        <w:spacing w:line="320" w:lineRule="exact"/>
        <w:ind w:firstLine="0" w:firstLineChars="0"/>
        <w:rPr>
          <w:rFonts w:hint="eastAsia" w:ascii="黑体" w:hAnsi="黑体" w:eastAsia="黑体" w:cs="仿宋_GB2312"/>
          <w:spacing w:val="-2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 w14:paraId="7E9E2A91">
      <w:pPr>
        <w:shd w:val="clear" w:color="auto" w:fill="auto"/>
        <w:spacing w:line="320" w:lineRule="exact"/>
        <w:ind w:firstLine="0" w:firstLineChars="0"/>
        <w:rPr>
          <w:rFonts w:hint="eastAsia" w:ascii="黑体" w:hAnsi="黑体" w:eastAsia="黑体" w:cs="仿宋_GB2312"/>
          <w:spacing w:val="-2"/>
          <w:sz w:val="28"/>
          <w:szCs w:val="28"/>
          <w:lang w:eastAsia="zh-CN"/>
        </w:rPr>
      </w:pPr>
      <w:r>
        <w:rPr>
          <w:rFonts w:hint="eastAsia" w:ascii="黑体" w:hAnsi="黑体" w:eastAsia="黑体" w:cs="仿宋_GB2312"/>
          <w:spacing w:val="-2"/>
          <w:sz w:val="28"/>
          <w:szCs w:val="28"/>
        </w:rPr>
        <w:t>附件</w:t>
      </w:r>
      <w:r>
        <w:rPr>
          <w:rFonts w:hint="eastAsia" w:ascii="黑体" w:hAnsi="黑体" w:eastAsia="黑体" w:cs="仿宋_GB2312"/>
          <w:spacing w:val="-2"/>
          <w:sz w:val="28"/>
          <w:szCs w:val="28"/>
          <w:lang w:val="en-US" w:eastAsia="zh-CN"/>
        </w:rPr>
        <w:t>3</w:t>
      </w:r>
    </w:p>
    <w:p w14:paraId="278723E3">
      <w:pPr>
        <w:shd w:val="clear" w:color="auto" w:fill="auto"/>
        <w:spacing w:line="240" w:lineRule="auto"/>
        <w:ind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年度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第一附属医院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“优秀共青团干部”申报表</w:t>
      </w:r>
    </w:p>
    <w:tbl>
      <w:tblPr>
        <w:tblStyle w:val="6"/>
        <w:tblpPr w:leftFromText="180" w:rightFromText="180" w:vertAnchor="text" w:horzAnchor="margin" w:tblpXSpec="center" w:tblpY="295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323"/>
        <w:gridCol w:w="1376"/>
        <w:gridCol w:w="240"/>
        <w:gridCol w:w="1174"/>
        <w:gridCol w:w="147"/>
        <w:gridCol w:w="328"/>
        <w:gridCol w:w="945"/>
        <w:gridCol w:w="1704"/>
      </w:tblGrid>
      <w:tr w14:paraId="60482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C85A1EA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姓    名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EBDC05E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张××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1E1820A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性    别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082FC3C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男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7AC380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民  族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5AE93A2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汉族</w:t>
            </w:r>
          </w:p>
        </w:tc>
      </w:tr>
      <w:tr w14:paraId="007E7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0E6AF3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出生年月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29A93D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1998年7月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26D1A73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政治面貌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7BEFA85E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共青团员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131780B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职  务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A7ADCCA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团支部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书记</w:t>
            </w:r>
          </w:p>
        </w:tc>
      </w:tr>
      <w:tr w14:paraId="33C1F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D749D15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所在学院、专业、班级</w:t>
            </w:r>
          </w:p>
        </w:tc>
        <w:tc>
          <w:tcPr>
            <w:tcW w:w="42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D4ADD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××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学院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××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专业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××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班级</w:t>
            </w:r>
          </w:p>
        </w:tc>
        <w:tc>
          <w:tcPr>
            <w:tcW w:w="12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6936EC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成为注册志愿者时间</w:t>
            </w:r>
          </w:p>
        </w:tc>
        <w:tc>
          <w:tcPr>
            <w:tcW w:w="1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FDFE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2019年7月</w:t>
            </w:r>
          </w:p>
        </w:tc>
      </w:tr>
      <w:tr w14:paraId="22848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DFFFA9A">
            <w:pPr>
              <w:shd w:val="clear" w:color="auto" w:fill="auto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pacing w:val="-18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联系方式</w:t>
            </w:r>
          </w:p>
        </w:tc>
        <w:tc>
          <w:tcPr>
            <w:tcW w:w="2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F08BB38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13900000000</w:t>
            </w:r>
          </w:p>
        </w:tc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42ADB7F8">
            <w:pPr>
              <w:shd w:val="clear" w:color="auto" w:fill="auto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发展团员编号</w:t>
            </w: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37470AB">
            <w:pPr>
              <w:shd w:val="clear" w:color="auto" w:fill="auto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1000000000</w:t>
            </w:r>
          </w:p>
        </w:tc>
      </w:tr>
      <w:tr w14:paraId="401A1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61B341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任现团内职务时间</w:t>
            </w:r>
          </w:p>
        </w:tc>
        <w:tc>
          <w:tcPr>
            <w:tcW w:w="2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CD052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2019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年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7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月</w:t>
            </w:r>
          </w:p>
        </w:tc>
        <w:tc>
          <w:tcPr>
            <w:tcW w:w="1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E2A59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担任团干部年限</w:t>
            </w:r>
          </w:p>
        </w:tc>
        <w:tc>
          <w:tcPr>
            <w:tcW w:w="26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ABDC1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3年</w:t>
            </w:r>
          </w:p>
        </w:tc>
      </w:tr>
      <w:tr w14:paraId="0A748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EB7B537">
            <w:pPr>
              <w:shd w:val="clear" w:color="auto" w:fill="auto"/>
              <w:snapToGrid w:val="0"/>
              <w:spacing w:line="240" w:lineRule="auto"/>
              <w:ind w:left="113" w:right="113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pacing w:val="-18"/>
                <w:sz w:val="21"/>
                <w:szCs w:val="22"/>
              </w:rPr>
              <w:t>从事团干部经历</w:t>
            </w:r>
          </w:p>
        </w:tc>
        <w:tc>
          <w:tcPr>
            <w:tcW w:w="72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87A061">
            <w:pPr>
              <w:shd w:val="clear" w:color="auto" w:fill="auto"/>
              <w:spacing w:line="20" w:lineRule="atLeast"/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×年×月—×年×月  在××单位工作    担任×××</w:t>
            </w:r>
          </w:p>
          <w:p w14:paraId="6E1F828B">
            <w:pPr>
              <w:shd w:val="clear" w:color="auto" w:fill="auto"/>
              <w:spacing w:line="20" w:lineRule="atLeas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×年×月—×年×月  在××单位工作    担任×××</w:t>
            </w:r>
          </w:p>
          <w:p w14:paraId="6BE9C382">
            <w:pPr>
              <w:shd w:val="clear" w:color="auto" w:fill="auto"/>
              <w:snapToGrid w:val="0"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1726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6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49700519">
            <w:pPr>
              <w:shd w:val="clear" w:color="auto" w:fill="auto"/>
              <w:snapToGrid w:val="0"/>
              <w:spacing w:line="320" w:lineRule="exact"/>
              <w:ind w:left="113" w:right="113" w:firstLine="0" w:firstLineChars="0"/>
              <w:jc w:val="center"/>
              <w:rPr>
                <w:rFonts w:hint="eastAsia" w:ascii="仿宋" w:hAnsi="仿宋" w:eastAsia="仿宋" w:cs="仿宋"/>
                <w:spacing w:val="-18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pacing w:val="-18"/>
                <w:sz w:val="21"/>
                <w:szCs w:val="22"/>
              </w:rPr>
              <w:t>近</w:t>
            </w:r>
            <w:r>
              <w:rPr>
                <w:rFonts w:hint="eastAsia" w:ascii="仿宋" w:hAnsi="仿宋" w:eastAsia="仿宋" w:cs="仿宋"/>
                <w:spacing w:val="-18"/>
                <w:sz w:val="21"/>
                <w:szCs w:val="22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spacing w:val="-18"/>
                <w:sz w:val="21"/>
                <w:szCs w:val="22"/>
              </w:rPr>
              <w:t>年获得校级及以上荣誉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情况</w:t>
            </w:r>
          </w:p>
        </w:tc>
        <w:tc>
          <w:tcPr>
            <w:tcW w:w="72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1D6C1">
            <w:pPr>
              <w:shd w:val="clear" w:color="auto" w:fill="auto"/>
              <w:spacing w:line="20" w:lineRule="atLeast"/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  <w:lang w:val="en-US" w:eastAsia="zh-CN"/>
              </w:rPr>
              <w:t>近五年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，不含202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校级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其他部门表彰的综合类荣誉，如先进个人等可纳入。）</w:t>
            </w:r>
          </w:p>
          <w:p w14:paraId="7AF49568">
            <w:pPr>
              <w:shd w:val="clear" w:color="auto" w:fill="auto"/>
              <w:snapToGrid w:val="0"/>
              <w:spacing w:line="240" w:lineRule="auto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×年×月  被××评为××</w:t>
            </w:r>
          </w:p>
        </w:tc>
      </w:tr>
      <w:tr w14:paraId="3772C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6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1E93EACC">
            <w:pPr>
              <w:shd w:val="clear" w:color="auto" w:fill="auto"/>
              <w:snapToGrid w:val="0"/>
              <w:spacing w:line="240" w:lineRule="auto"/>
              <w:ind w:left="113" w:leftChars="54" w:right="113" w:firstLine="348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pacing w:val="-18"/>
                <w:sz w:val="21"/>
                <w:szCs w:val="22"/>
              </w:rPr>
              <w:t>主要事迹</w:t>
            </w:r>
          </w:p>
        </w:tc>
        <w:tc>
          <w:tcPr>
            <w:tcW w:w="72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721B8">
            <w:pPr>
              <w:shd w:val="clear" w:color="auto" w:fill="auto"/>
              <w:spacing w:line="20" w:lineRule="atLeast"/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（围绕参评条件，突出重点，简明扼要，不超过500字。后另附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  <w:lang w:val="en-US" w:eastAsia="zh-CN"/>
              </w:rPr>
              <w:t>1500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字事迹材料。）</w:t>
            </w:r>
          </w:p>
          <w:p w14:paraId="30EE340A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184D022C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6B955B99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CDD7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8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28D285ED">
            <w:pPr>
              <w:shd w:val="clear" w:color="auto" w:fill="auto"/>
              <w:snapToGrid w:val="0"/>
              <w:spacing w:line="240" w:lineRule="auto"/>
              <w:ind w:left="113" w:right="113" w:firstLine="0" w:firstLineChars="0"/>
              <w:jc w:val="center"/>
              <w:rPr>
                <w:rFonts w:hint="eastAsia" w:ascii="仿宋" w:hAnsi="仿宋" w:eastAsia="仿宋" w:cs="仿宋"/>
                <w:spacing w:val="40"/>
                <w:kern w:val="10"/>
                <w:sz w:val="21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  <w:lang w:val="en-US" w:eastAsia="zh-CN"/>
              </w:rPr>
              <w:t>团支部意见</w:t>
            </w:r>
          </w:p>
        </w:tc>
        <w:tc>
          <w:tcPr>
            <w:tcW w:w="26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 w14:paraId="378C57E5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24315383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238DF337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0058D4CF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7523028E">
            <w:pPr>
              <w:shd w:val="clear" w:color="auto" w:fill="auto"/>
              <w:snapToGrid w:val="0"/>
              <w:spacing w:line="240" w:lineRule="auto"/>
              <w:ind w:firstLine="1155" w:firstLineChars="550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（盖  章）</w:t>
            </w:r>
          </w:p>
          <w:p w14:paraId="1FE5005B">
            <w:pPr>
              <w:shd w:val="clear" w:color="auto" w:fill="auto"/>
              <w:snapToGrid w:val="0"/>
              <w:spacing w:line="240" w:lineRule="auto"/>
              <w:ind w:firstLine="1155" w:firstLineChars="550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年  月  日</w:t>
            </w:r>
          </w:p>
        </w:tc>
        <w:tc>
          <w:tcPr>
            <w:tcW w:w="14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366747B9">
            <w:pPr>
              <w:shd w:val="clear" w:color="auto" w:fill="auto"/>
              <w:snapToGrid w:val="0"/>
              <w:spacing w:line="240" w:lineRule="auto"/>
              <w:ind w:left="113" w:right="113" w:firstLine="0" w:firstLineChars="0"/>
              <w:jc w:val="center"/>
              <w:rPr>
                <w:rFonts w:hint="default" w:ascii="仿宋" w:hAnsi="仿宋" w:eastAsia="仿宋" w:cs="仿宋"/>
                <w:sz w:val="21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  <w:lang w:val="en-US" w:eastAsia="zh-CN"/>
              </w:rPr>
              <w:t>党支部意见</w:t>
            </w:r>
          </w:p>
        </w:tc>
        <w:tc>
          <w:tcPr>
            <w:tcW w:w="31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 w14:paraId="44DBBAAB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5F5C48DA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7992315D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06DC463C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07B83D67">
            <w:pPr>
              <w:shd w:val="clear" w:color="auto" w:fill="auto"/>
              <w:snapToGrid w:val="0"/>
              <w:spacing w:line="240" w:lineRule="auto"/>
              <w:ind w:firstLine="1260" w:firstLineChars="600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（盖  章）</w:t>
            </w:r>
          </w:p>
          <w:p w14:paraId="22259BF4">
            <w:pPr>
              <w:shd w:val="clear" w:color="auto" w:fill="auto"/>
              <w:snapToGrid w:val="0"/>
              <w:spacing w:line="240" w:lineRule="auto"/>
              <w:ind w:firstLine="1260" w:firstLineChars="600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年  月  日</w:t>
            </w:r>
          </w:p>
        </w:tc>
      </w:tr>
      <w:tr w14:paraId="795D1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</w:trPr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923107F">
            <w:pPr>
              <w:shd w:val="clear" w:color="auto" w:fill="auto"/>
              <w:snapToGrid w:val="0"/>
              <w:spacing w:line="240" w:lineRule="auto"/>
              <w:ind w:left="113" w:right="113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意  见</w:t>
            </w:r>
          </w:p>
          <w:p w14:paraId="6EC2B452">
            <w:pPr>
              <w:shd w:val="clear" w:color="auto" w:fill="auto"/>
              <w:snapToGrid w:val="0"/>
              <w:spacing w:line="240" w:lineRule="auto"/>
              <w:ind w:left="113" w:right="113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校团委</w:t>
            </w:r>
          </w:p>
        </w:tc>
        <w:tc>
          <w:tcPr>
            <w:tcW w:w="723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DBC8735">
            <w:pPr>
              <w:shd w:val="clear" w:color="auto" w:fill="auto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2CC1D897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4D773DC6">
            <w:pPr>
              <w:shd w:val="clear" w:color="auto" w:fill="auto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2659C556">
            <w:pPr>
              <w:shd w:val="clear" w:color="auto" w:fill="auto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 xml:space="preserve">            （盖　章）</w:t>
            </w:r>
          </w:p>
          <w:p w14:paraId="45697EC9">
            <w:pPr>
              <w:shd w:val="clear" w:color="auto" w:fill="auto"/>
              <w:snapToGrid w:val="0"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　　　                            年  月  日</w:t>
            </w:r>
          </w:p>
        </w:tc>
      </w:tr>
    </w:tbl>
    <w:p w14:paraId="13C290BF">
      <w:pPr>
        <w:shd w:val="clear" w:color="auto" w:fill="auto"/>
        <w:spacing w:line="320" w:lineRule="exact"/>
        <w:ind w:firstLine="0" w:firstLineChars="0"/>
        <w:rPr>
          <w:rFonts w:hint="eastAsia" w:ascii="黑体" w:hAnsi="黑体" w:eastAsia="黑体" w:cs="仿宋_GB2312"/>
          <w:spacing w:val="-2"/>
          <w:sz w:val="28"/>
          <w:szCs w:val="28"/>
        </w:rPr>
        <w:sectPr>
          <w:pgSz w:w="11906" w:h="16838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="黑体" w:hAnsi="黑体" w:eastAsia="黑体" w:cs="仿宋_GB2312"/>
          <w:spacing w:val="-2"/>
          <w:sz w:val="28"/>
          <w:szCs w:val="28"/>
        </w:rPr>
        <w:br w:type="page"/>
      </w:r>
    </w:p>
    <w:p w14:paraId="3208ECB6">
      <w:pPr>
        <w:widowControl/>
        <w:shd w:val="clear" w:color="auto" w:fill="auto"/>
        <w:adjustRightInd w:val="0"/>
        <w:snapToGrid w:val="0"/>
        <w:spacing w:line="320" w:lineRule="exact"/>
        <w:ind w:firstLine="0" w:firstLineChars="0"/>
        <w:jc w:val="left"/>
        <w:rPr>
          <w:rFonts w:hint="eastAsia" w:ascii="Times New Roman" w:hAnsi="Times New Roman" w:eastAsia="黑体" w:cs="宋体"/>
          <w:kern w:val="0"/>
          <w:sz w:val="44"/>
          <w:szCs w:val="44"/>
          <w:lang w:eastAsia="zh-CN" w:bidi="ar"/>
        </w:rPr>
      </w:pPr>
      <w:r>
        <w:rPr>
          <w:rFonts w:ascii="Times New Roman" w:hAnsi="Times New Roman" w:eastAsia="黑体" w:cs="宋体"/>
          <w:sz w:val="32"/>
          <w:szCs w:val="32"/>
        </w:rPr>
        <w:t>附件</w:t>
      </w:r>
      <w:r>
        <w:rPr>
          <w:rFonts w:hint="eastAsia" w:eastAsia="黑体" w:cs="宋体"/>
          <w:sz w:val="32"/>
          <w:szCs w:val="32"/>
          <w:lang w:val="en-US" w:eastAsia="zh-CN"/>
        </w:rPr>
        <w:t>4</w:t>
      </w:r>
    </w:p>
    <w:tbl>
      <w:tblPr>
        <w:tblStyle w:val="6"/>
        <w:tblW w:w="14520" w:type="dxa"/>
        <w:tblInd w:w="-32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0"/>
        <w:gridCol w:w="855"/>
        <w:gridCol w:w="645"/>
        <w:gridCol w:w="750"/>
        <w:gridCol w:w="855"/>
        <w:gridCol w:w="855"/>
        <w:gridCol w:w="1305"/>
        <w:gridCol w:w="1215"/>
        <w:gridCol w:w="2375"/>
        <w:gridCol w:w="3128"/>
        <w:gridCol w:w="2027"/>
      </w:tblGrid>
      <w:tr w14:paraId="170AF8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0" w:hRule="atLeast"/>
        </w:trPr>
        <w:tc>
          <w:tcPr>
            <w:tcW w:w="14520" w:type="dxa"/>
            <w:gridSpan w:val="11"/>
            <w:noWrap w:val="0"/>
            <w:vAlign w:val="center"/>
          </w:tcPr>
          <w:p w14:paraId="795D8A93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202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年度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第一附属医院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“优秀共青团干部”申报名单汇总表</w:t>
            </w:r>
          </w:p>
        </w:tc>
      </w:tr>
      <w:tr w14:paraId="3D8633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0" w:hRule="atLeast"/>
        </w:trPr>
        <w:tc>
          <w:tcPr>
            <w:tcW w:w="14520" w:type="dxa"/>
            <w:gridSpan w:val="11"/>
            <w:noWrap w:val="0"/>
            <w:vAlign w:val="center"/>
          </w:tcPr>
          <w:p w14:paraId="305D37CF">
            <w:pPr>
              <w:widowControl/>
              <w:shd w:val="clear" w:color="auto" w:fill="auto"/>
              <w:spacing w:line="240" w:lineRule="auto"/>
              <w:ind w:firstLine="0" w:firstLineChars="0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 xml:space="preserve">单位：                      联系人：                  办公电话：                  手机：      </w:t>
            </w:r>
          </w:p>
        </w:tc>
      </w:tr>
      <w:tr w14:paraId="5FC52A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13B57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序号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34348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姓名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057F9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性别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FC700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民族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7FE5D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出生</w:t>
            </w:r>
          </w:p>
          <w:p w14:paraId="346344CB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年月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4ACA0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政治</w:t>
            </w:r>
          </w:p>
          <w:p w14:paraId="6B308BA3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面貌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0A28A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任现团内</w:t>
            </w:r>
          </w:p>
          <w:p w14:paraId="232FB82D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职务时间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723BD9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担任团干部年限</w:t>
            </w: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E54E7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职务</w:t>
            </w: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38F89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近两年获得校级及以上荣誉情况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1DEED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2"/>
                <w:lang w:bidi="ar"/>
              </w:rPr>
              <w:t>典型事迹</w:t>
            </w:r>
          </w:p>
        </w:tc>
      </w:tr>
      <w:tr w14:paraId="0296DC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6CF72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639A3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王××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6D1005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女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53058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汉族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D8F5C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199612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E1FDF7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中共党员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84633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201908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4A553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5</w:t>
            </w: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61D9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××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团支部书记</w:t>
            </w: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34F0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2019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年广西医科大学优秀共青团干部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4E21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疫情防控</w:t>
            </w:r>
          </w:p>
        </w:tc>
      </w:tr>
      <w:tr w14:paraId="66E738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D0C5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8DACC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834C9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B279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63BD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61945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2C4B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1FFD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7589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7AFF3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79774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</w:tr>
      <w:tr w14:paraId="505DED8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ACF71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DDCDE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DAF74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FBBB3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EA50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6809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CA16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6AA1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643FF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C8E5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43E82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</w:tr>
      <w:tr w14:paraId="600B3C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E48A8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3FA3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2FA3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458EB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B457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EE8D8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A486C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56FC2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41BBB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22A7B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1D8A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</w:tr>
      <w:tr w14:paraId="35B265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6D2FC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25C6E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3D0EF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3C10B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2452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0EE6F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15E61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8887A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B751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C83784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EACB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color w:val="000000"/>
                <w:sz w:val="28"/>
                <w:szCs w:val="28"/>
              </w:rPr>
            </w:pPr>
          </w:p>
        </w:tc>
      </w:tr>
    </w:tbl>
    <w:p w14:paraId="1C45DE74">
      <w:pPr>
        <w:shd w:val="clear" w:color="auto" w:fill="auto"/>
        <w:rPr>
          <w:sz w:val="21"/>
          <w:szCs w:val="22"/>
        </w:rPr>
      </w:pPr>
    </w:p>
    <w:p w14:paraId="6268BAF5">
      <w:pPr>
        <w:shd w:val="clear" w:color="auto" w:fill="auto"/>
        <w:rPr>
          <w:sz w:val="21"/>
          <w:szCs w:val="22"/>
        </w:rPr>
      </w:pPr>
    </w:p>
    <w:p w14:paraId="57E81EAD">
      <w:pPr>
        <w:shd w:val="clear" w:color="auto" w:fill="auto"/>
        <w:rPr>
          <w:sz w:val="21"/>
          <w:szCs w:val="22"/>
        </w:rPr>
      </w:pPr>
    </w:p>
    <w:p w14:paraId="276C416E">
      <w:pPr>
        <w:shd w:val="clear" w:color="auto" w:fill="auto"/>
        <w:spacing w:line="320" w:lineRule="exact"/>
        <w:ind w:firstLine="0" w:firstLineChars="0"/>
        <w:rPr>
          <w:rFonts w:hint="eastAsia" w:ascii="黑体" w:hAnsi="黑体" w:eastAsia="黑体" w:cs="仿宋_GB2312"/>
          <w:spacing w:val="-2"/>
          <w:sz w:val="28"/>
          <w:szCs w:val="28"/>
        </w:rPr>
      </w:pPr>
    </w:p>
    <w:p w14:paraId="2FB92A00">
      <w:pPr>
        <w:shd w:val="clear" w:color="auto" w:fill="auto"/>
        <w:spacing w:line="320" w:lineRule="exact"/>
        <w:ind w:firstLine="0" w:firstLineChars="0"/>
        <w:rPr>
          <w:rFonts w:hint="eastAsia" w:ascii="黑体" w:hAnsi="黑体" w:eastAsia="黑体" w:cs="仿宋_GB2312"/>
          <w:spacing w:val="-2"/>
          <w:sz w:val="28"/>
          <w:szCs w:val="28"/>
        </w:rPr>
      </w:pPr>
    </w:p>
    <w:p w14:paraId="5EADD54C">
      <w:pPr>
        <w:shd w:val="clear" w:color="auto" w:fill="auto"/>
        <w:spacing w:line="320" w:lineRule="exact"/>
        <w:ind w:firstLine="0" w:firstLineChars="0"/>
        <w:rPr>
          <w:rFonts w:hint="eastAsia" w:ascii="黑体" w:hAnsi="黑体" w:eastAsia="黑体" w:cs="仿宋_GB2312"/>
          <w:spacing w:val="-2"/>
          <w:sz w:val="28"/>
          <w:szCs w:val="28"/>
        </w:rPr>
      </w:pPr>
    </w:p>
    <w:p w14:paraId="0D784019">
      <w:pPr>
        <w:shd w:val="clear" w:color="auto" w:fill="auto"/>
        <w:spacing w:line="320" w:lineRule="exact"/>
        <w:ind w:firstLine="0" w:firstLineChars="0"/>
        <w:rPr>
          <w:rFonts w:hint="eastAsia" w:ascii="黑体" w:hAnsi="黑体" w:eastAsia="黑体" w:cs="仿宋_GB2312"/>
          <w:spacing w:val="-2"/>
          <w:sz w:val="28"/>
          <w:szCs w:val="28"/>
        </w:rPr>
      </w:pPr>
    </w:p>
    <w:p w14:paraId="586835E6">
      <w:pPr>
        <w:shd w:val="clear" w:color="auto" w:fill="auto"/>
        <w:spacing w:line="320" w:lineRule="exact"/>
        <w:ind w:firstLine="0" w:firstLineChars="0"/>
        <w:rPr>
          <w:rFonts w:hint="eastAsia" w:ascii="黑体" w:hAnsi="黑体" w:eastAsia="黑体" w:cs="仿宋_GB2312"/>
          <w:spacing w:val="-2"/>
          <w:sz w:val="28"/>
          <w:szCs w:val="28"/>
        </w:rPr>
        <w:sectPr>
          <w:pgSz w:w="16838" w:h="11906" w:orient="landscape"/>
          <w:pgMar w:top="1418" w:right="1418" w:bottom="1418" w:left="1418" w:header="851" w:footer="992" w:gutter="0"/>
          <w:cols w:space="720" w:num="1"/>
          <w:docGrid w:type="lines" w:linePitch="312" w:charSpace="0"/>
        </w:sectPr>
      </w:pPr>
    </w:p>
    <w:p w14:paraId="627310E7">
      <w:pPr>
        <w:shd w:val="clear" w:color="auto" w:fill="auto"/>
        <w:spacing w:line="240" w:lineRule="auto"/>
        <w:ind w:firstLine="0" w:firstLineChars="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附件5</w:t>
      </w:r>
    </w:p>
    <w:p w14:paraId="3BCB986C">
      <w:pPr>
        <w:shd w:val="clear" w:color="auto" w:fill="auto"/>
        <w:spacing w:line="240" w:lineRule="auto"/>
        <w:ind w:firstLine="0" w:firstLineChars="0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202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年度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第一附属医院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“优秀共青团员”申报表</w:t>
      </w:r>
    </w:p>
    <w:tbl>
      <w:tblPr>
        <w:tblStyle w:val="6"/>
        <w:tblpPr w:leftFromText="180" w:rightFromText="180" w:vertAnchor="text" w:horzAnchor="margin" w:tblpXSpec="center" w:tblpY="193"/>
        <w:tblW w:w="88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1132"/>
        <w:gridCol w:w="417"/>
        <w:gridCol w:w="709"/>
        <w:gridCol w:w="7"/>
        <w:gridCol w:w="843"/>
        <w:gridCol w:w="323"/>
        <w:gridCol w:w="955"/>
        <w:gridCol w:w="356"/>
        <w:gridCol w:w="776"/>
        <w:gridCol w:w="709"/>
        <w:gridCol w:w="1705"/>
      </w:tblGrid>
      <w:tr w14:paraId="19EF7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967" w:type="dxa"/>
            <w:noWrap w:val="0"/>
            <w:tcMar>
              <w:top w:w="57" w:type="dxa"/>
              <w:bottom w:w="57" w:type="dxa"/>
            </w:tcMar>
            <w:vAlign w:val="center"/>
          </w:tcPr>
          <w:p w14:paraId="40EA37BC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姓名</w:t>
            </w:r>
          </w:p>
        </w:tc>
        <w:tc>
          <w:tcPr>
            <w:tcW w:w="1549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64EAD84C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张××</w:t>
            </w:r>
          </w:p>
        </w:tc>
        <w:tc>
          <w:tcPr>
            <w:tcW w:w="709" w:type="dxa"/>
            <w:noWrap w:val="0"/>
            <w:tcMar>
              <w:top w:w="57" w:type="dxa"/>
              <w:bottom w:w="57" w:type="dxa"/>
            </w:tcMar>
            <w:vAlign w:val="center"/>
          </w:tcPr>
          <w:p w14:paraId="46A9F667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性别</w:t>
            </w:r>
          </w:p>
        </w:tc>
        <w:tc>
          <w:tcPr>
            <w:tcW w:w="1173" w:type="dxa"/>
            <w:gridSpan w:val="3"/>
            <w:noWrap w:val="0"/>
            <w:tcMar>
              <w:top w:w="57" w:type="dxa"/>
              <w:bottom w:w="57" w:type="dxa"/>
            </w:tcMar>
            <w:vAlign w:val="center"/>
          </w:tcPr>
          <w:p w14:paraId="38C4F57A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男</w:t>
            </w:r>
          </w:p>
        </w:tc>
        <w:tc>
          <w:tcPr>
            <w:tcW w:w="955" w:type="dxa"/>
            <w:noWrap w:val="0"/>
            <w:tcMar>
              <w:top w:w="57" w:type="dxa"/>
              <w:bottom w:w="57" w:type="dxa"/>
            </w:tcMar>
            <w:vAlign w:val="center"/>
          </w:tcPr>
          <w:p w14:paraId="096C6EF5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民族</w:t>
            </w:r>
          </w:p>
        </w:tc>
        <w:tc>
          <w:tcPr>
            <w:tcW w:w="1132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67EEBB43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汉族</w:t>
            </w:r>
          </w:p>
        </w:tc>
        <w:tc>
          <w:tcPr>
            <w:tcW w:w="709" w:type="dxa"/>
            <w:noWrap w:val="0"/>
            <w:vAlign w:val="center"/>
          </w:tcPr>
          <w:p w14:paraId="57B181D0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政治面貌</w:t>
            </w:r>
          </w:p>
        </w:tc>
        <w:tc>
          <w:tcPr>
            <w:tcW w:w="1705" w:type="dxa"/>
            <w:noWrap w:val="0"/>
            <w:vAlign w:val="center"/>
          </w:tcPr>
          <w:p w14:paraId="39E40F68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共青团员</w:t>
            </w:r>
          </w:p>
        </w:tc>
      </w:tr>
      <w:tr w14:paraId="416E4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7" w:type="dxa"/>
            <w:noWrap w:val="0"/>
            <w:tcMar>
              <w:top w:w="57" w:type="dxa"/>
              <w:bottom w:w="57" w:type="dxa"/>
            </w:tcMar>
            <w:vAlign w:val="center"/>
          </w:tcPr>
          <w:p w14:paraId="70DA55C2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出生</w:t>
            </w:r>
          </w:p>
          <w:p w14:paraId="5C723FAB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年月</w:t>
            </w:r>
          </w:p>
        </w:tc>
        <w:tc>
          <w:tcPr>
            <w:tcW w:w="1549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6E5C91B5">
            <w:pPr>
              <w:widowControl/>
              <w:shd w:val="clear" w:color="auto" w:fill="auto"/>
              <w:spacing w:line="320" w:lineRule="exact"/>
              <w:ind w:firstLine="0" w:firstLineChars="0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1998年7月</w:t>
            </w:r>
          </w:p>
        </w:tc>
        <w:tc>
          <w:tcPr>
            <w:tcW w:w="709" w:type="dxa"/>
            <w:noWrap w:val="0"/>
            <w:tcMar>
              <w:top w:w="57" w:type="dxa"/>
              <w:bottom w:w="57" w:type="dxa"/>
            </w:tcMar>
            <w:vAlign w:val="center"/>
          </w:tcPr>
          <w:p w14:paraId="1799DD69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入团时间</w:t>
            </w:r>
          </w:p>
        </w:tc>
        <w:tc>
          <w:tcPr>
            <w:tcW w:w="1173" w:type="dxa"/>
            <w:gridSpan w:val="3"/>
            <w:noWrap w:val="0"/>
            <w:tcMar>
              <w:top w:w="57" w:type="dxa"/>
              <w:bottom w:w="57" w:type="dxa"/>
            </w:tcMar>
            <w:vAlign w:val="center"/>
          </w:tcPr>
          <w:p w14:paraId="7C5C2FA8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2012年12月</w:t>
            </w:r>
          </w:p>
        </w:tc>
        <w:tc>
          <w:tcPr>
            <w:tcW w:w="955" w:type="dxa"/>
            <w:noWrap w:val="0"/>
            <w:tcMar>
              <w:top w:w="57" w:type="dxa"/>
              <w:bottom w:w="57" w:type="dxa"/>
            </w:tcMar>
            <w:vAlign w:val="center"/>
          </w:tcPr>
          <w:p w14:paraId="2DE82AEE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所在学院、专业、班级</w:t>
            </w:r>
          </w:p>
        </w:tc>
        <w:tc>
          <w:tcPr>
            <w:tcW w:w="1132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 w14:paraId="4E7C8DF5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××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学院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××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专业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××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班级</w:t>
            </w:r>
          </w:p>
        </w:tc>
        <w:tc>
          <w:tcPr>
            <w:tcW w:w="709" w:type="dxa"/>
            <w:noWrap w:val="0"/>
            <w:vAlign w:val="center"/>
          </w:tcPr>
          <w:p w14:paraId="2377D5ED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职务</w:t>
            </w:r>
          </w:p>
        </w:tc>
        <w:tc>
          <w:tcPr>
            <w:tcW w:w="1705" w:type="dxa"/>
            <w:noWrap w:val="0"/>
            <w:vAlign w:val="center"/>
          </w:tcPr>
          <w:p w14:paraId="368078D6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Cs w:val="21"/>
              </w:rPr>
              <w:t>××</w:t>
            </w:r>
          </w:p>
        </w:tc>
      </w:tr>
      <w:tr w14:paraId="373D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7" w:type="dxa"/>
            <w:noWrap w:val="0"/>
            <w:tcMar>
              <w:top w:w="57" w:type="dxa"/>
              <w:bottom w:w="57" w:type="dxa"/>
            </w:tcMar>
            <w:vAlign w:val="center"/>
          </w:tcPr>
          <w:p w14:paraId="5EBFC1C0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w w:val="90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成为注册志愿者时间</w:t>
            </w:r>
          </w:p>
        </w:tc>
        <w:tc>
          <w:tcPr>
            <w:tcW w:w="1132" w:type="dxa"/>
            <w:noWrap w:val="0"/>
            <w:vAlign w:val="center"/>
          </w:tcPr>
          <w:p w14:paraId="1E3C1DCE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2018年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3月</w:t>
            </w:r>
          </w:p>
        </w:tc>
        <w:tc>
          <w:tcPr>
            <w:tcW w:w="1133" w:type="dxa"/>
            <w:gridSpan w:val="3"/>
            <w:noWrap w:val="0"/>
            <w:vAlign w:val="center"/>
          </w:tcPr>
          <w:p w14:paraId="0F138A2C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年度团员教育评议等次</w:t>
            </w:r>
          </w:p>
        </w:tc>
        <w:tc>
          <w:tcPr>
            <w:tcW w:w="1166" w:type="dxa"/>
            <w:gridSpan w:val="2"/>
            <w:noWrap w:val="0"/>
            <w:vAlign w:val="center"/>
          </w:tcPr>
          <w:p w14:paraId="279F6C5F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优秀</w:t>
            </w:r>
          </w:p>
        </w:tc>
        <w:tc>
          <w:tcPr>
            <w:tcW w:w="1311" w:type="dxa"/>
            <w:gridSpan w:val="2"/>
            <w:noWrap w:val="0"/>
            <w:vAlign w:val="center"/>
          </w:tcPr>
          <w:p w14:paraId="606BEE36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是否已登录“智慧团建”系统</w:t>
            </w:r>
          </w:p>
        </w:tc>
        <w:tc>
          <w:tcPr>
            <w:tcW w:w="776" w:type="dxa"/>
            <w:noWrap w:val="0"/>
            <w:vAlign w:val="center"/>
          </w:tcPr>
          <w:p w14:paraId="7147DE8F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是</w:t>
            </w:r>
          </w:p>
        </w:tc>
        <w:tc>
          <w:tcPr>
            <w:tcW w:w="709" w:type="dxa"/>
            <w:noWrap w:val="0"/>
            <w:vAlign w:val="center"/>
          </w:tcPr>
          <w:p w14:paraId="4A56C7F0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联系</w:t>
            </w:r>
          </w:p>
          <w:p w14:paraId="4114B06E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电话</w:t>
            </w:r>
          </w:p>
        </w:tc>
        <w:tc>
          <w:tcPr>
            <w:tcW w:w="1705" w:type="dxa"/>
            <w:noWrap w:val="0"/>
            <w:vAlign w:val="center"/>
          </w:tcPr>
          <w:p w14:paraId="7CD67A36">
            <w:pPr>
              <w:widowControl/>
              <w:shd w:val="clear" w:color="auto" w:fill="auto"/>
              <w:spacing w:line="320" w:lineRule="exact"/>
              <w:ind w:firstLine="0" w:firstLineChars="0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13900000000</w:t>
            </w:r>
          </w:p>
        </w:tc>
      </w:tr>
      <w:tr w14:paraId="69EFA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67" w:type="dxa"/>
            <w:noWrap w:val="0"/>
            <w:tcMar>
              <w:top w:w="57" w:type="dxa"/>
              <w:bottom w:w="57" w:type="dxa"/>
            </w:tcMar>
            <w:vAlign w:val="center"/>
          </w:tcPr>
          <w:p w14:paraId="2E811053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累计志愿服务时长</w:t>
            </w:r>
          </w:p>
        </w:tc>
        <w:tc>
          <w:tcPr>
            <w:tcW w:w="1132" w:type="dxa"/>
            <w:noWrap w:val="0"/>
            <w:vAlign w:val="center"/>
          </w:tcPr>
          <w:p w14:paraId="13834A31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200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小时</w:t>
            </w:r>
          </w:p>
        </w:tc>
        <w:tc>
          <w:tcPr>
            <w:tcW w:w="1133" w:type="dxa"/>
            <w:gridSpan w:val="3"/>
            <w:noWrap w:val="0"/>
            <w:vAlign w:val="center"/>
          </w:tcPr>
          <w:p w14:paraId="7CE4E2BE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2021年度志愿服务时长</w:t>
            </w:r>
          </w:p>
        </w:tc>
        <w:tc>
          <w:tcPr>
            <w:tcW w:w="1166" w:type="dxa"/>
            <w:gridSpan w:val="2"/>
            <w:noWrap w:val="0"/>
            <w:vAlign w:val="center"/>
          </w:tcPr>
          <w:p w14:paraId="48338A33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40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小时</w:t>
            </w:r>
          </w:p>
        </w:tc>
        <w:tc>
          <w:tcPr>
            <w:tcW w:w="1311" w:type="dxa"/>
            <w:gridSpan w:val="2"/>
            <w:noWrap w:val="0"/>
            <w:vAlign w:val="center"/>
          </w:tcPr>
          <w:p w14:paraId="45138F78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发展团员</w:t>
            </w:r>
          </w:p>
          <w:p w14:paraId="1C4A9D20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编号</w:t>
            </w:r>
          </w:p>
        </w:tc>
        <w:tc>
          <w:tcPr>
            <w:tcW w:w="3190" w:type="dxa"/>
            <w:gridSpan w:val="3"/>
            <w:noWrap w:val="0"/>
            <w:vAlign w:val="center"/>
          </w:tcPr>
          <w:p w14:paraId="53C3E755">
            <w:pPr>
              <w:shd w:val="clear" w:color="auto" w:fill="auto"/>
              <w:spacing w:line="240" w:lineRule="exact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1000000000</w:t>
            </w:r>
          </w:p>
        </w:tc>
      </w:tr>
      <w:tr w14:paraId="62BD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1" w:hRule="atLeast"/>
        </w:trPr>
        <w:tc>
          <w:tcPr>
            <w:tcW w:w="967" w:type="dxa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79EBA958">
            <w:pPr>
              <w:shd w:val="clear" w:color="auto" w:fill="auto"/>
              <w:snapToGrid w:val="0"/>
              <w:spacing w:line="240" w:lineRule="auto"/>
              <w:ind w:left="113" w:right="113" w:firstLine="0" w:firstLineChars="0"/>
              <w:jc w:val="center"/>
              <w:rPr>
                <w:rFonts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近</w:t>
            </w:r>
            <w:r>
              <w:rPr>
                <w:rFonts w:hint="eastAsia" w:ascii="仿宋" w:hAnsi="仿宋" w:eastAsia="仿宋" w:cs="仿宋"/>
                <w:sz w:val="21"/>
                <w:szCs w:val="22"/>
                <w:lang w:val="en-US" w:eastAsia="zh-CN"/>
              </w:rPr>
              <w:t>五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年获得校级及以上荣誉情况</w:t>
            </w:r>
          </w:p>
        </w:tc>
        <w:tc>
          <w:tcPr>
            <w:tcW w:w="7932" w:type="dxa"/>
            <w:gridSpan w:val="11"/>
            <w:noWrap w:val="0"/>
            <w:vAlign w:val="center"/>
          </w:tcPr>
          <w:p w14:paraId="3ADF389D">
            <w:pPr>
              <w:shd w:val="clear" w:color="auto" w:fill="auto"/>
              <w:spacing w:line="20" w:lineRule="atLeast"/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  <w:lang w:val="en-US" w:eastAsia="zh-CN"/>
              </w:rPr>
              <w:t>近五年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，不含202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年。所获荣誉以政治类荣誉为主，填3-5项，不包括才艺类、竞赛类荣誉；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校级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其他部门表彰的综合类荣誉，如三好学生、先进个人等可纳入。）</w:t>
            </w:r>
          </w:p>
          <w:p w14:paraId="1352BBE1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×年×月  被××评为××</w:t>
            </w:r>
          </w:p>
        </w:tc>
      </w:tr>
      <w:tr w14:paraId="17D6D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7" w:hRule="atLeast"/>
        </w:trPr>
        <w:tc>
          <w:tcPr>
            <w:tcW w:w="967" w:type="dxa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1B6B326E">
            <w:pPr>
              <w:shd w:val="clear" w:color="auto" w:fill="auto"/>
              <w:snapToGrid w:val="0"/>
              <w:spacing w:line="240" w:lineRule="auto"/>
              <w:ind w:left="218" w:leftChars="54" w:right="113" w:hanging="105" w:hangingChars="50"/>
              <w:jc w:val="center"/>
              <w:rPr>
                <w:rFonts w:hint="eastAsia" w:ascii="仿宋" w:hAnsi="仿宋" w:eastAsia="仿宋" w:cs="仿宋"/>
                <w:spacing w:val="-6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主要事迹</w:t>
            </w:r>
          </w:p>
        </w:tc>
        <w:tc>
          <w:tcPr>
            <w:tcW w:w="7932" w:type="dxa"/>
            <w:gridSpan w:val="11"/>
            <w:noWrap w:val="0"/>
            <w:vAlign w:val="center"/>
          </w:tcPr>
          <w:p w14:paraId="39B54F1F">
            <w:pPr>
              <w:shd w:val="clear" w:color="auto" w:fill="auto"/>
              <w:snapToGrid w:val="0"/>
              <w:spacing w:line="24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（围绕参评条件，突出重点，简明扼要，不超过500字。后另附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  <w:lang w:val="en-US" w:eastAsia="zh-CN"/>
              </w:rPr>
              <w:t>1500</w:t>
            </w: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字事迹材料。）</w:t>
            </w:r>
          </w:p>
          <w:p w14:paraId="61155B16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420C05CB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4ED282F4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6715B0B2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77E1B740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22C280BE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  <w:p w14:paraId="14EA63FD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C53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12" w:hRule="atLeast"/>
        </w:trPr>
        <w:tc>
          <w:tcPr>
            <w:tcW w:w="967" w:type="dxa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7309654D">
            <w:pPr>
              <w:shd w:val="clear" w:color="auto" w:fill="auto"/>
              <w:snapToGrid w:val="0"/>
              <w:spacing w:line="240" w:lineRule="auto"/>
              <w:ind w:left="28" w:right="113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学生社团指导教师意见</w:t>
            </w:r>
          </w:p>
          <w:p w14:paraId="0ECEEE61">
            <w:pPr>
              <w:shd w:val="clear" w:color="auto" w:fill="auto"/>
              <w:snapToGrid w:val="0"/>
              <w:spacing w:line="240" w:lineRule="auto"/>
              <w:ind w:left="28" w:right="113" w:firstLine="0" w:firstLineChars="0"/>
              <w:jc w:val="center"/>
              <w:rPr>
                <w:rFonts w:hint="eastAsia" w:ascii="仿宋" w:hAnsi="仿宋" w:eastAsia="仿宋" w:cs="仿宋"/>
                <w:spacing w:val="40"/>
                <w:kern w:val="10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所在</w:t>
            </w:r>
            <w:r>
              <w:rPr>
                <w:rFonts w:hint="eastAsia" w:ascii="仿宋" w:hAnsi="仿宋" w:eastAsia="仿宋" w:cs="仿宋"/>
                <w:sz w:val="21"/>
                <w:szCs w:val="22"/>
                <w:lang w:val="en-US" w:eastAsia="zh-CN"/>
              </w:rPr>
              <w:t>团支部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/</w:t>
            </w:r>
          </w:p>
        </w:tc>
        <w:tc>
          <w:tcPr>
            <w:tcW w:w="3108" w:type="dxa"/>
            <w:gridSpan w:val="5"/>
            <w:noWrap w:val="0"/>
            <w:tcMar>
              <w:top w:w="57" w:type="dxa"/>
              <w:bottom w:w="57" w:type="dxa"/>
            </w:tcMar>
            <w:vAlign w:val="top"/>
          </w:tcPr>
          <w:p w14:paraId="7FB7D216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136CBD5E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71E47614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3ABFBD1D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3DD5023F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1E04677D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689825E0">
            <w:pPr>
              <w:shd w:val="clear" w:color="auto" w:fill="auto"/>
              <w:snapToGrid w:val="0"/>
              <w:spacing w:line="240" w:lineRule="auto"/>
              <w:ind w:firstLine="1050" w:firstLineChars="500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（签  章）</w:t>
            </w:r>
          </w:p>
          <w:p w14:paraId="7DF83B20">
            <w:pPr>
              <w:shd w:val="clear" w:color="auto" w:fill="auto"/>
              <w:snapToGrid w:val="0"/>
              <w:spacing w:line="240" w:lineRule="auto"/>
              <w:ind w:firstLine="1155" w:firstLineChars="550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年  月  日</w:t>
            </w:r>
          </w:p>
        </w:tc>
        <w:tc>
          <w:tcPr>
            <w:tcW w:w="1278" w:type="dxa"/>
            <w:gridSpan w:val="2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63E86B36">
            <w:pPr>
              <w:shd w:val="clear" w:color="auto" w:fill="auto"/>
              <w:snapToGrid w:val="0"/>
              <w:spacing w:line="240" w:lineRule="auto"/>
              <w:ind w:left="113" w:right="113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业务指导单位意见</w:t>
            </w:r>
          </w:p>
          <w:p w14:paraId="357E9E55">
            <w:pPr>
              <w:shd w:val="clear" w:color="auto" w:fill="auto"/>
              <w:snapToGrid w:val="0"/>
              <w:spacing w:line="240" w:lineRule="auto"/>
              <w:ind w:left="113" w:right="113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所在单位党组织/</w:t>
            </w:r>
          </w:p>
        </w:tc>
        <w:tc>
          <w:tcPr>
            <w:tcW w:w="3546" w:type="dxa"/>
            <w:gridSpan w:val="4"/>
            <w:noWrap w:val="0"/>
            <w:tcMar>
              <w:top w:w="57" w:type="dxa"/>
              <w:bottom w:w="57" w:type="dxa"/>
            </w:tcMar>
            <w:vAlign w:val="top"/>
          </w:tcPr>
          <w:p w14:paraId="591EB41F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6DB8281D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4A207C56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59DDCD4F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5EECB75C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0C8BF49B">
            <w:pPr>
              <w:shd w:val="clear" w:color="auto" w:fill="auto"/>
              <w:snapToGrid w:val="0"/>
              <w:spacing w:line="240" w:lineRule="auto"/>
              <w:ind w:firstLine="1260" w:firstLineChars="60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3C9D7CD0">
            <w:pPr>
              <w:shd w:val="clear" w:color="auto" w:fill="auto"/>
              <w:snapToGrid w:val="0"/>
              <w:spacing w:line="240" w:lineRule="auto"/>
              <w:ind w:firstLine="1260" w:firstLineChars="600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（签  章）</w:t>
            </w:r>
          </w:p>
          <w:p w14:paraId="33E23715">
            <w:pPr>
              <w:shd w:val="clear" w:color="auto" w:fill="auto"/>
              <w:snapToGrid w:val="0"/>
              <w:spacing w:line="240" w:lineRule="auto"/>
              <w:ind w:firstLine="1365" w:firstLineChars="650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年  月  日</w:t>
            </w:r>
          </w:p>
        </w:tc>
      </w:tr>
      <w:tr w14:paraId="3104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0" w:hRule="atLeast"/>
        </w:trPr>
        <w:tc>
          <w:tcPr>
            <w:tcW w:w="967" w:type="dxa"/>
            <w:noWrap w:val="0"/>
            <w:tcMar>
              <w:top w:w="57" w:type="dxa"/>
              <w:bottom w:w="57" w:type="dxa"/>
            </w:tcMar>
            <w:textDirection w:val="tbRlV"/>
            <w:vAlign w:val="center"/>
          </w:tcPr>
          <w:p w14:paraId="1A228377">
            <w:pPr>
              <w:shd w:val="clear" w:color="auto" w:fill="auto"/>
              <w:snapToGrid w:val="0"/>
              <w:spacing w:line="240" w:lineRule="auto"/>
              <w:ind w:left="113" w:right="113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意  见</w:t>
            </w:r>
          </w:p>
          <w:p w14:paraId="33CE8E73">
            <w:pPr>
              <w:shd w:val="clear" w:color="auto" w:fill="auto"/>
              <w:snapToGrid w:val="0"/>
              <w:spacing w:line="240" w:lineRule="auto"/>
              <w:ind w:left="113" w:right="113"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  <w:lang w:val="en-US" w:eastAsia="zh-CN"/>
              </w:rPr>
              <w:t>院</w:t>
            </w:r>
            <w:r>
              <w:rPr>
                <w:rFonts w:hint="eastAsia" w:ascii="仿宋" w:hAnsi="仿宋" w:eastAsia="仿宋" w:cs="仿宋"/>
                <w:sz w:val="21"/>
                <w:szCs w:val="22"/>
              </w:rPr>
              <w:t>团委</w:t>
            </w:r>
          </w:p>
        </w:tc>
        <w:tc>
          <w:tcPr>
            <w:tcW w:w="7932" w:type="dxa"/>
            <w:gridSpan w:val="11"/>
            <w:noWrap w:val="0"/>
            <w:tcMar>
              <w:top w:w="57" w:type="dxa"/>
              <w:bottom w:w="57" w:type="dxa"/>
            </w:tcMar>
            <w:vAlign w:val="center"/>
          </w:tcPr>
          <w:p w14:paraId="0A13310A">
            <w:pPr>
              <w:shd w:val="clear" w:color="auto" w:fill="auto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040800D1">
            <w:pPr>
              <w:shd w:val="clear" w:color="auto" w:fill="auto"/>
              <w:snapToGrid w:val="0"/>
              <w:spacing w:line="240" w:lineRule="auto"/>
              <w:ind w:firstLine="0" w:firstLineChars="0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762F2BB3">
            <w:pPr>
              <w:shd w:val="clear" w:color="auto" w:fill="auto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54867BDA">
            <w:pPr>
              <w:shd w:val="clear" w:color="auto" w:fill="auto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74676870">
            <w:pPr>
              <w:shd w:val="clear" w:color="auto" w:fill="auto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</w:p>
          <w:p w14:paraId="1251B56B">
            <w:pPr>
              <w:shd w:val="clear" w:color="auto" w:fill="auto"/>
              <w:snapToGrid w:val="0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 xml:space="preserve">        （盖　章）</w:t>
            </w:r>
          </w:p>
          <w:p w14:paraId="2E37E6EE">
            <w:pPr>
              <w:shd w:val="clear" w:color="auto" w:fill="auto"/>
              <w:snapToGrid w:val="0"/>
              <w:spacing w:line="240" w:lineRule="auto"/>
              <w:ind w:firstLine="0" w:firstLineChars="0"/>
              <w:jc w:val="left"/>
              <w:rPr>
                <w:rFonts w:hint="eastAsia" w:ascii="仿宋" w:hAnsi="仿宋" w:eastAsia="仿宋" w:cs="仿宋"/>
                <w:sz w:val="21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2"/>
              </w:rPr>
              <w:t>　　　                            年  月  日</w:t>
            </w:r>
          </w:p>
        </w:tc>
      </w:tr>
    </w:tbl>
    <w:p w14:paraId="0EB7C3CE">
      <w:pPr>
        <w:spacing w:line="360" w:lineRule="auto"/>
        <w:rPr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EAAC804">
      <w:pPr>
        <w:pStyle w:val="2"/>
        <w:shd w:val="clear" w:color="auto" w:fill="auto"/>
        <w:ind w:firstLine="0" w:firstLineChars="0"/>
        <w:rPr>
          <w:rFonts w:hint="eastAsia" w:eastAsia="黑体"/>
          <w:sz w:val="21"/>
          <w:szCs w:val="22"/>
          <w:lang w:eastAsia="zh-CN"/>
        </w:rPr>
      </w:pPr>
      <w:r>
        <w:rPr>
          <w:rFonts w:ascii="Times New Roman" w:hAnsi="Times New Roman" w:eastAsia="黑体" w:cs="宋体"/>
          <w:sz w:val="32"/>
          <w:szCs w:val="32"/>
        </w:rPr>
        <w:t>附件</w:t>
      </w:r>
      <w:r>
        <w:rPr>
          <w:rFonts w:hint="eastAsia" w:eastAsia="黑体" w:cs="宋体"/>
          <w:sz w:val="32"/>
          <w:szCs w:val="32"/>
          <w:lang w:val="en-US" w:eastAsia="zh-CN"/>
        </w:rPr>
        <w:t>6</w:t>
      </w:r>
    </w:p>
    <w:tbl>
      <w:tblPr>
        <w:tblStyle w:val="6"/>
        <w:tblW w:w="1562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5"/>
        <w:gridCol w:w="917"/>
        <w:gridCol w:w="825"/>
        <w:gridCol w:w="840"/>
        <w:gridCol w:w="900"/>
        <w:gridCol w:w="930"/>
        <w:gridCol w:w="720"/>
        <w:gridCol w:w="1110"/>
        <w:gridCol w:w="855"/>
        <w:gridCol w:w="780"/>
        <w:gridCol w:w="975"/>
        <w:gridCol w:w="3055"/>
        <w:gridCol w:w="978"/>
        <w:gridCol w:w="1082"/>
        <w:gridCol w:w="1123"/>
      </w:tblGrid>
      <w:tr w14:paraId="7B25562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9" w:hRule="atLeast"/>
          <w:jc w:val="center"/>
        </w:trPr>
        <w:tc>
          <w:tcPr>
            <w:tcW w:w="15625" w:type="dxa"/>
            <w:gridSpan w:val="15"/>
            <w:noWrap w:val="0"/>
            <w:vAlign w:val="center"/>
          </w:tcPr>
          <w:p w14:paraId="61885B4C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202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年度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第一附属医院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“优秀共青团员”申报名单汇总表</w:t>
            </w:r>
          </w:p>
        </w:tc>
      </w:tr>
      <w:tr w14:paraId="1A369DF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2" w:hRule="atLeast"/>
          <w:jc w:val="center"/>
        </w:trPr>
        <w:tc>
          <w:tcPr>
            <w:tcW w:w="15625" w:type="dxa"/>
            <w:gridSpan w:val="15"/>
            <w:noWrap w:val="0"/>
            <w:vAlign w:val="center"/>
          </w:tcPr>
          <w:p w14:paraId="6CC8A5F7">
            <w:pPr>
              <w:shd w:val="clear" w:color="auto" w:fill="auto"/>
              <w:spacing w:line="240" w:lineRule="auto"/>
              <w:ind w:firstLine="0" w:firstLineChars="0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单位：                    联系人：                   办公电话：                 手机：</w:t>
            </w:r>
          </w:p>
        </w:tc>
      </w:tr>
      <w:tr w14:paraId="0729CE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35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7EF13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序号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09316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姓名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14A60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性别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C9428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民族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354CA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出生</w:t>
            </w:r>
          </w:p>
          <w:p w14:paraId="5FC026B7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年月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46B00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入团</w:t>
            </w:r>
          </w:p>
          <w:p w14:paraId="1930457A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年月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90E64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团龄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79709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职务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C69AB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成为注册志愿者时间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47219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累计志愿服务时长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BFE62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2021年度志愿服务时长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BD2C3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近两年获得校级及以上</w:t>
            </w:r>
          </w:p>
          <w:p w14:paraId="6A2B8AA3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荣誉情况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75668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2021年度团员教育评议等次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DFC46F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kern w:val="0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lang w:bidi="ar"/>
              </w:rPr>
              <w:t>是否已申请入党（年满18周岁的须填写）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74A6F">
            <w:pPr>
              <w:widowControl/>
              <w:shd w:val="clear" w:color="auto" w:fill="auto"/>
              <w:spacing w:line="24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典型事迹</w:t>
            </w:r>
          </w:p>
        </w:tc>
      </w:tr>
      <w:tr w14:paraId="41A919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FB432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8C34D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张××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D9FD6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男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E0795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汉族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315E6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199812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0597D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201212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EBD32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9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FD68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××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0841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201212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E541A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FA601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40</w:t>
            </w: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B36BE">
            <w:pPr>
              <w:widowControl/>
              <w:shd w:val="clear" w:color="auto" w:fill="auto"/>
              <w:spacing w:line="320" w:lineRule="exact"/>
              <w:ind w:firstLine="0" w:firstLineChars="0"/>
              <w:jc w:val="center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2019</w:t>
            </w:r>
            <w:r>
              <w:rPr>
                <w:rFonts w:hint="eastAsia" w:ascii="仿宋" w:hAnsi="仿宋" w:eastAsia="仿宋" w:cs="宋体"/>
                <w:color w:val="366091"/>
                <w:kern w:val="0"/>
                <w:sz w:val="21"/>
                <w:szCs w:val="21"/>
              </w:rPr>
              <w:t>年广西医科大学优秀共青团员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24108">
            <w:pPr>
              <w:widowControl/>
              <w:shd w:val="clear" w:color="auto" w:fill="auto"/>
              <w:spacing w:line="320" w:lineRule="exact"/>
              <w:ind w:firstLine="210" w:firstLineChars="100"/>
              <w:jc w:val="center"/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优秀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73D8C">
            <w:pPr>
              <w:widowControl/>
              <w:shd w:val="clear" w:color="auto" w:fill="auto"/>
              <w:spacing w:line="320" w:lineRule="exact"/>
              <w:rPr>
                <w:rFonts w:ascii="仿宋" w:hAnsi="仿宋" w:eastAsia="仿宋"/>
                <w:color w:val="366091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是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BAA8C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366091"/>
                <w:kern w:val="0"/>
                <w:sz w:val="21"/>
                <w:szCs w:val="21"/>
              </w:rPr>
              <w:t>疫情防控</w:t>
            </w:r>
          </w:p>
        </w:tc>
      </w:tr>
      <w:tr w14:paraId="189391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592F4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2200F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4DC62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E9262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72909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E5ABC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79044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DA275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87FD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E2F22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D0F8D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4B75F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7E1E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4940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1CE21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</w:tr>
      <w:tr w14:paraId="492184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9218F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8B03B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90CF2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2663D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09F88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3744F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5F194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2D51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7107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0F975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50E51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55323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D027D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5343C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1C6B9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</w:tr>
      <w:tr w14:paraId="369A87E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E88B4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62822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599E3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20E6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F36DD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49E5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6D6B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621BB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AD78B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F3819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F0C33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6EA1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044A6A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CF869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B7F91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方正仿宋简体"/>
                <w:sz w:val="28"/>
                <w:szCs w:val="28"/>
              </w:rPr>
            </w:pPr>
          </w:p>
        </w:tc>
      </w:tr>
      <w:tr w14:paraId="762EB6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0" w:hRule="atLeast"/>
          <w:jc w:val="center"/>
        </w:trPr>
        <w:tc>
          <w:tcPr>
            <w:tcW w:w="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F8AC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2B6CE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99795D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628B2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3AF8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339C8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CD3D5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1B26F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8D660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39FA02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441A7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3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AB741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4F43F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CFE2C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B5156">
            <w:pPr>
              <w:shd w:val="clear" w:color="auto" w:fill="auto"/>
              <w:spacing w:line="240" w:lineRule="auto"/>
              <w:ind w:firstLine="0" w:firstLineChars="0"/>
              <w:jc w:val="center"/>
              <w:rPr>
                <w:rFonts w:ascii="仿宋" w:hAnsi="仿宋" w:eastAsia="仿宋" w:cs="方正仿宋简体"/>
                <w:sz w:val="28"/>
                <w:szCs w:val="28"/>
              </w:rPr>
            </w:pPr>
          </w:p>
        </w:tc>
      </w:tr>
    </w:tbl>
    <w:p w14:paraId="705D2203">
      <w:pPr>
        <w:pStyle w:val="2"/>
      </w:pPr>
    </w:p>
    <w:p w14:paraId="7B6CB3C9">
      <w:pPr>
        <w:pStyle w:val="2"/>
      </w:pPr>
    </w:p>
    <w:p w14:paraId="036E5ECD">
      <w:pPr>
        <w:pStyle w:val="2"/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7B088D74">
      <w:pPr>
        <w:pStyle w:val="2"/>
      </w:pPr>
    </w:p>
    <w:p w14:paraId="40FEE8C9">
      <w:pPr>
        <w:pStyle w:val="2"/>
      </w:pPr>
    </w:p>
    <w:p w14:paraId="4787E247">
      <w:pPr>
        <w:pStyle w:val="2"/>
      </w:pPr>
    </w:p>
    <w:p w14:paraId="6AFBC090">
      <w:pPr>
        <w:pStyle w:val="2"/>
      </w:pPr>
    </w:p>
    <w:p w14:paraId="4F900039">
      <w:pPr>
        <w:pStyle w:val="2"/>
      </w:pPr>
    </w:p>
    <w:p w14:paraId="14ACDDC4">
      <w:pPr>
        <w:pStyle w:val="2"/>
      </w:pPr>
    </w:p>
    <w:p w14:paraId="67A045BF">
      <w:pPr>
        <w:pStyle w:val="2"/>
      </w:pPr>
    </w:p>
    <w:p w14:paraId="46236256">
      <w:pPr>
        <w:pStyle w:val="2"/>
      </w:pPr>
    </w:p>
    <w:p w14:paraId="2514FBD3">
      <w:pPr>
        <w:pStyle w:val="2"/>
      </w:pPr>
    </w:p>
    <w:p w14:paraId="0DA6E9AA">
      <w:pPr>
        <w:pStyle w:val="2"/>
      </w:pPr>
    </w:p>
    <w:p w14:paraId="399DACEE">
      <w:pPr>
        <w:pStyle w:val="2"/>
      </w:pPr>
    </w:p>
    <w:p w14:paraId="05A5485E">
      <w:pPr>
        <w:pStyle w:val="2"/>
      </w:pPr>
    </w:p>
    <w:p w14:paraId="4108B6C2">
      <w:pPr>
        <w:pStyle w:val="2"/>
      </w:pPr>
    </w:p>
    <w:p w14:paraId="51ADB54F">
      <w:pPr>
        <w:pStyle w:val="2"/>
      </w:pPr>
    </w:p>
    <w:p w14:paraId="2002655D">
      <w:pPr>
        <w:pStyle w:val="2"/>
      </w:pPr>
    </w:p>
    <w:p w14:paraId="6347D12C">
      <w:pPr>
        <w:pStyle w:val="2"/>
      </w:pPr>
    </w:p>
    <w:p w14:paraId="7E2C9C76">
      <w:pPr>
        <w:pStyle w:val="2"/>
      </w:pPr>
    </w:p>
    <w:p w14:paraId="71CB42E2">
      <w:pPr>
        <w:pStyle w:val="2"/>
      </w:pPr>
    </w:p>
    <w:p w14:paraId="4E6D2EC8">
      <w:pPr>
        <w:pStyle w:val="2"/>
      </w:pPr>
    </w:p>
    <w:p w14:paraId="0566BC72">
      <w:pPr>
        <w:pStyle w:val="2"/>
      </w:pPr>
    </w:p>
    <w:p w14:paraId="1D60627A">
      <w:pPr>
        <w:pStyle w:val="2"/>
      </w:pPr>
    </w:p>
    <w:p w14:paraId="66A997B4">
      <w:pPr>
        <w:pStyle w:val="2"/>
      </w:pPr>
    </w:p>
    <w:p w14:paraId="46882954">
      <w:pPr>
        <w:pStyle w:val="2"/>
      </w:pPr>
    </w:p>
    <w:p w14:paraId="14DCAF71">
      <w:pPr>
        <w:pStyle w:val="2"/>
      </w:pPr>
    </w:p>
    <w:p w14:paraId="3CFD2D5D">
      <w:pPr>
        <w:pStyle w:val="2"/>
      </w:pPr>
    </w:p>
    <w:p w14:paraId="30909AC3">
      <w:pPr>
        <w:pStyle w:val="2"/>
      </w:pPr>
    </w:p>
    <w:p w14:paraId="3E886904">
      <w:pPr>
        <w:pStyle w:val="2"/>
      </w:pPr>
    </w:p>
    <w:p w14:paraId="475213FF">
      <w:pPr>
        <w:pStyle w:val="2"/>
      </w:pPr>
    </w:p>
    <w:p w14:paraId="2C441F63">
      <w:pPr>
        <w:pStyle w:val="2"/>
      </w:pPr>
    </w:p>
    <w:p w14:paraId="59930C3E">
      <w:pPr>
        <w:pStyle w:val="2"/>
      </w:pPr>
    </w:p>
    <w:p w14:paraId="3307C597">
      <w:pPr>
        <w:pStyle w:val="2"/>
      </w:pPr>
    </w:p>
    <w:p w14:paraId="5033722D">
      <w:pPr>
        <w:pStyle w:val="2"/>
      </w:pPr>
    </w:p>
    <w:p w14:paraId="01C13061">
      <w:pPr>
        <w:pStyle w:val="2"/>
      </w:pPr>
    </w:p>
    <w:p w14:paraId="0496994F">
      <w:pPr>
        <w:pStyle w:val="2"/>
      </w:pPr>
    </w:p>
    <w:p w14:paraId="56A7DCE1">
      <w:pPr>
        <w:pStyle w:val="2"/>
      </w:pPr>
    </w:p>
    <w:p w14:paraId="0933984D">
      <w:pPr>
        <w:pStyle w:val="2"/>
      </w:pPr>
    </w:p>
    <w:p w14:paraId="06B1F373">
      <w:pPr>
        <w:pStyle w:val="2"/>
      </w:pPr>
    </w:p>
    <w:p w14:paraId="0F814452">
      <w:pPr>
        <w:pStyle w:val="2"/>
      </w:pPr>
    </w:p>
    <w:p w14:paraId="209555FB">
      <w:pPr>
        <w:pStyle w:val="2"/>
      </w:pPr>
    </w:p>
    <w:p w14:paraId="2E12789D">
      <w:pPr>
        <w:pStyle w:val="2"/>
      </w:pPr>
    </w:p>
    <w:p w14:paraId="72A415A8">
      <w:pPr>
        <w:pStyle w:val="2"/>
      </w:pPr>
    </w:p>
    <w:p w14:paraId="713D43AD"/>
    <w:p w14:paraId="21786C74">
      <w:pPr>
        <w:spacing w:line="640" w:lineRule="exact"/>
        <w:ind w:right="-86" w:rightChars="-41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77470</wp:posOffset>
                </wp:positionV>
                <wp:extent cx="5641975" cy="12065"/>
                <wp:effectExtent l="0" t="6350" r="15875" b="101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1975" cy="1206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5.5pt;margin-top:6.1pt;height:0.95pt;width:444.25pt;z-index:251659264;mso-width-relative:page;mso-height-relative:page;" filled="f" stroked="t" coordsize="21600,21600" o:gfxdata="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yMXWM2AAAAAkBAAAPAAAAAAAAAAEAIAAAACIAAABkcnMvZG93bnJldi54&#10;bWxQSwECFAAUAAAACACHTuJAzNs4OPoBAAD1AwAADgAAAAAAAAABACAAAAAnAQAAZHJzL2Uyb0Rv&#10;Yy54bWxQSwUGAAAAAAYABgBZAQAAkw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宋体" w:eastAsia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393700</wp:posOffset>
                </wp:positionV>
                <wp:extent cx="5647690" cy="10160"/>
                <wp:effectExtent l="0" t="6350" r="10160" b="1206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7690" cy="1016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.75pt;margin-top:31pt;height:0.8pt;width:444.7pt;z-index:251660288;mso-width-relative:page;mso-height-relative:page;" filled="f" stroked="t" coordsize="21600,21600" o:gfxdata="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7N7ai2AAAAAgBAAAPAAAAAAAAAAEAIAAAACIAAABkcnMvZG93bnJl&#10;di54bWxQSwECFAAUAAAACACHTuJA2FlQov0BAAD1AwAADgAAAAAAAAABACAAAAAnAQAAZHJzL2Uy&#10;b0RvYy54bWxQSwUGAAAAAAYABgBZAQAAl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宋体" w:eastAsia="仿宋_GB2312"/>
          <w:sz w:val="28"/>
          <w:szCs w:val="28"/>
        </w:rPr>
        <w:t xml:space="preserve">广西医科大学第一附属医院团委办公室       </w:t>
      </w:r>
      <w:r>
        <w:rPr>
          <w:rFonts w:hint="eastAsia" w:ascii="仿宋_GB2312" w:hAnsi="宋体" w:eastAsia="仿宋_GB2312"/>
          <w:bCs/>
          <w:sz w:val="28"/>
          <w:szCs w:val="28"/>
        </w:rPr>
        <w:t>202</w:t>
      </w:r>
      <w:r>
        <w:rPr>
          <w:rFonts w:hint="eastAsia" w:ascii="仿宋_GB2312" w:hAnsi="宋体" w:eastAsia="仿宋_GB2312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bCs/>
          <w:sz w:val="28"/>
          <w:szCs w:val="28"/>
        </w:rPr>
        <w:t>年</w:t>
      </w:r>
      <w:r>
        <w:rPr>
          <w:rFonts w:hint="eastAsia" w:ascii="仿宋_GB2312" w:hAnsi="宋体" w:eastAsia="仿宋_GB2312"/>
          <w:bCs/>
          <w:sz w:val="28"/>
          <w:szCs w:val="28"/>
          <w:lang w:val="en-US" w:eastAsia="zh-CN"/>
        </w:rPr>
        <w:t>4</w:t>
      </w:r>
      <w:r>
        <w:rPr>
          <w:rFonts w:hint="eastAsia" w:ascii="仿宋_GB2312" w:hAnsi="宋体" w:eastAsia="仿宋_GB2312"/>
          <w:bCs/>
          <w:sz w:val="28"/>
          <w:szCs w:val="28"/>
        </w:rPr>
        <w:t>月</w:t>
      </w:r>
      <w:r>
        <w:rPr>
          <w:rFonts w:hint="eastAsia" w:ascii="仿宋_GB2312" w:hAnsi="宋体" w:eastAsia="仿宋_GB2312"/>
          <w:bCs/>
          <w:sz w:val="28"/>
          <w:szCs w:val="28"/>
          <w:lang w:val="en-US" w:eastAsia="zh-CN"/>
        </w:rPr>
        <w:t>15</w:t>
      </w:r>
      <w:r>
        <w:rPr>
          <w:rFonts w:hint="eastAsia" w:ascii="仿宋_GB2312" w:hAnsi="宋体" w:eastAsia="仿宋_GB2312"/>
          <w:bCs/>
          <w:sz w:val="28"/>
          <w:szCs w:val="28"/>
        </w:rPr>
        <w:t>日</w:t>
      </w:r>
      <w:r>
        <w:rPr>
          <w:rFonts w:hint="eastAsia" w:ascii="仿宋_GB2312" w:hAnsi="宋体" w:eastAsia="仿宋_GB2312"/>
          <w:sz w:val="28"/>
          <w:szCs w:val="28"/>
        </w:rPr>
        <w:t xml:space="preserve">印发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D90D068-0E8A-4DA5-8C9D-7C0007477F2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8FFBEC3-B3D2-4F96-9385-7C83903BEBC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876D7963-64F2-4DB5-8080-D577E0E3A1F4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595C1178-1181-47EB-BA59-A20092C6ED17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5" w:fontKey="{4EEDBDD6-86A2-4022-A03B-D092294876E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BFE7D">
    <w:pPr>
      <w:pStyle w:val="3"/>
      <w:ind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FC39BC">
                          <w:pPr>
                            <w:pStyle w:val="3"/>
                            <w:ind w:firstLine="560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AFC39BC">
                    <w:pPr>
                      <w:pStyle w:val="3"/>
                      <w:ind w:firstLine="560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9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489D21">
                          <w:pPr>
                            <w:pStyle w:val="3"/>
                            <w:spacing w:line="240" w:lineRule="auto"/>
                            <w:ind w:firstLine="0" w:firstLineChars="0"/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7489D21">
                    <w:pPr>
                      <w:pStyle w:val="3"/>
                      <w:spacing w:line="240" w:lineRule="auto"/>
                      <w:ind w:firstLine="0" w:firstLineChars="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46A8E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36AAE"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BC9E8">
    <w:pPr>
      <w:pStyle w:val="4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C57C2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183FF"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1CB9C"/>
    <w:multiLevelType w:val="singleLevel"/>
    <w:tmpl w:val="0001CB9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4A36AF3"/>
    <w:multiLevelType w:val="singleLevel"/>
    <w:tmpl w:val="34A36AF3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3Njg1ODA3MjM3MzQ0ZWRlNjNhNDM2NmQ2MjE5ZjkifQ=="/>
  </w:docVars>
  <w:rsids>
    <w:rsidRoot w:val="204A31F1"/>
    <w:rsid w:val="0145238C"/>
    <w:rsid w:val="02462482"/>
    <w:rsid w:val="026223A4"/>
    <w:rsid w:val="052D4EEB"/>
    <w:rsid w:val="07092F44"/>
    <w:rsid w:val="07577FFE"/>
    <w:rsid w:val="07A46236"/>
    <w:rsid w:val="092B1742"/>
    <w:rsid w:val="09A137B2"/>
    <w:rsid w:val="09D122E9"/>
    <w:rsid w:val="0B5A67D1"/>
    <w:rsid w:val="0C8C743A"/>
    <w:rsid w:val="0D600C33"/>
    <w:rsid w:val="0F5E6FE5"/>
    <w:rsid w:val="101F1713"/>
    <w:rsid w:val="102D3FF1"/>
    <w:rsid w:val="11C52008"/>
    <w:rsid w:val="13054DB2"/>
    <w:rsid w:val="15C9656A"/>
    <w:rsid w:val="16A13043"/>
    <w:rsid w:val="18574301"/>
    <w:rsid w:val="18F25DD8"/>
    <w:rsid w:val="1988655A"/>
    <w:rsid w:val="1B2F50C2"/>
    <w:rsid w:val="1D7F1C04"/>
    <w:rsid w:val="1F896D6A"/>
    <w:rsid w:val="204A31F1"/>
    <w:rsid w:val="20B23857"/>
    <w:rsid w:val="226513C9"/>
    <w:rsid w:val="232D3032"/>
    <w:rsid w:val="24614C41"/>
    <w:rsid w:val="249B75B4"/>
    <w:rsid w:val="260158AC"/>
    <w:rsid w:val="28D07202"/>
    <w:rsid w:val="28D6559A"/>
    <w:rsid w:val="2A882D4A"/>
    <w:rsid w:val="2B525912"/>
    <w:rsid w:val="2BCF2867"/>
    <w:rsid w:val="2C5756F3"/>
    <w:rsid w:val="2D70417B"/>
    <w:rsid w:val="2DD45655"/>
    <w:rsid w:val="2E747208"/>
    <w:rsid w:val="31994BEB"/>
    <w:rsid w:val="31D66089"/>
    <w:rsid w:val="32841E2B"/>
    <w:rsid w:val="32C57C62"/>
    <w:rsid w:val="355F614C"/>
    <w:rsid w:val="36716136"/>
    <w:rsid w:val="373A6ED1"/>
    <w:rsid w:val="37936580"/>
    <w:rsid w:val="37CB23B8"/>
    <w:rsid w:val="38883793"/>
    <w:rsid w:val="39987E7E"/>
    <w:rsid w:val="3A2B6F44"/>
    <w:rsid w:val="3CCE7602"/>
    <w:rsid w:val="408D0011"/>
    <w:rsid w:val="42B15B0D"/>
    <w:rsid w:val="433C6644"/>
    <w:rsid w:val="43B71E3D"/>
    <w:rsid w:val="461411D6"/>
    <w:rsid w:val="46147DEA"/>
    <w:rsid w:val="468616FB"/>
    <w:rsid w:val="46893028"/>
    <w:rsid w:val="488B4B6E"/>
    <w:rsid w:val="48A91760"/>
    <w:rsid w:val="4A0D2EEE"/>
    <w:rsid w:val="4C983FC5"/>
    <w:rsid w:val="4CE1117D"/>
    <w:rsid w:val="4EF456FF"/>
    <w:rsid w:val="4F7800DE"/>
    <w:rsid w:val="4F7F146C"/>
    <w:rsid w:val="4FAA2338"/>
    <w:rsid w:val="503B6946"/>
    <w:rsid w:val="51326451"/>
    <w:rsid w:val="526062CE"/>
    <w:rsid w:val="533C1422"/>
    <w:rsid w:val="5621297C"/>
    <w:rsid w:val="57203928"/>
    <w:rsid w:val="588D3C0B"/>
    <w:rsid w:val="59F50A7D"/>
    <w:rsid w:val="5D0F3AE0"/>
    <w:rsid w:val="5DE352BC"/>
    <w:rsid w:val="5EFB0D4D"/>
    <w:rsid w:val="62094EFB"/>
    <w:rsid w:val="644221EB"/>
    <w:rsid w:val="6449399F"/>
    <w:rsid w:val="6509385A"/>
    <w:rsid w:val="65493C70"/>
    <w:rsid w:val="66A575B3"/>
    <w:rsid w:val="6764349A"/>
    <w:rsid w:val="68905F80"/>
    <w:rsid w:val="68E97D0F"/>
    <w:rsid w:val="6B9E0A74"/>
    <w:rsid w:val="6EC258F8"/>
    <w:rsid w:val="6F4437CD"/>
    <w:rsid w:val="728B0278"/>
    <w:rsid w:val="72FA696B"/>
    <w:rsid w:val="73007A0C"/>
    <w:rsid w:val="757F1917"/>
    <w:rsid w:val="76091EAA"/>
    <w:rsid w:val="761738FD"/>
    <w:rsid w:val="76C1695E"/>
    <w:rsid w:val="772877BF"/>
    <w:rsid w:val="77923BD0"/>
    <w:rsid w:val="79330A4E"/>
    <w:rsid w:val="7AA53BCD"/>
    <w:rsid w:val="7BB10350"/>
    <w:rsid w:val="7F0A3FFF"/>
    <w:rsid w:val="7F141322"/>
    <w:rsid w:val="7FE2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-公1"/>
    <w:basedOn w:val="1"/>
    <w:autoRedefine/>
    <w:qFormat/>
    <w:uiPriority w:val="99"/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</w:pPr>
    <w:rPr>
      <w:kern w:val="0"/>
      <w:sz w:val="24"/>
    </w:rPr>
  </w:style>
  <w:style w:type="character" w:styleId="8">
    <w:name w:val="page number"/>
    <w:basedOn w:val="7"/>
    <w:autoRedefine/>
    <w:qFormat/>
    <w:uiPriority w:val="0"/>
  </w:style>
  <w:style w:type="character" w:customStyle="1" w:styleId="9">
    <w:name w:val="font11"/>
    <w:basedOn w:val="7"/>
    <w:autoRedefine/>
    <w:qFormat/>
    <w:uiPriority w:val="0"/>
    <w:rPr>
      <w:rFonts w:hint="eastAsia" w:ascii="宋体" w:hAnsi="宋体" w:eastAsia="宋体" w:cs="宋体"/>
      <w:color w:val="333399"/>
      <w:sz w:val="24"/>
      <w:szCs w:val="24"/>
      <w:u w:val="none"/>
    </w:rPr>
  </w:style>
  <w:style w:type="character" w:customStyle="1" w:styleId="10">
    <w:name w:val="font21"/>
    <w:basedOn w:val="7"/>
    <w:autoRedefine/>
    <w:qFormat/>
    <w:uiPriority w:val="0"/>
    <w:rPr>
      <w:rFonts w:ascii="仿宋" w:hAnsi="仿宋" w:eastAsia="仿宋" w:cs="仿宋"/>
      <w:color w:val="366091"/>
      <w:sz w:val="24"/>
      <w:szCs w:val="24"/>
      <w:u w:val="none"/>
    </w:rPr>
  </w:style>
  <w:style w:type="character" w:customStyle="1" w:styleId="11">
    <w:name w:val="font31"/>
    <w:basedOn w:val="7"/>
    <w:autoRedefine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4738</Words>
  <Characters>5119</Characters>
  <Lines>0</Lines>
  <Paragraphs>0</Paragraphs>
  <TotalTime>0</TotalTime>
  <ScaleCrop>false</ScaleCrop>
  <LinksUpToDate>false</LinksUpToDate>
  <CharactersWithSpaces>5543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2019-04-12T01:03:00Z</dcterms:created>
  <dc:creator>蓝丽酱～</dc:creator>
  <cp:lastModifiedBy>蓝丽酱～</cp:lastModifiedBy>
  <cp:lastPrinted>2019-04-12T02:07:00Z</cp:lastPrinted>
  <dcterms:modified xsi:type="dcterms:W3CDTF">2025-04-07T07:43:57Z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38CFF09C8A7E4B01B7B31C7CAA4D2EAE_13</vt:lpwstr>
  </property>
  <property fmtid="{D5CDD505-2E9C-101B-9397-08002B2CF9AE}" pid="4" name="KSOTemplateDocerSaveRecord">
    <vt:lpwstr>eyJoZGlkIjoiNTM3Njg1ODA3MjM3MzQ0ZWRlNjNhNDM2NmQ2MjE5ZjkiLCJ1c2VySWQiOiIyNDEzNTA4OTYifQ==</vt:lpwstr>
  </property>
</Properties>
</file>